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p>
    <w:p w14:paraId="4C529C46" w14:textId="34D0DCD3" w:rsidR="0072504B" w:rsidRPr="00CE67FD" w:rsidRDefault="00E6400B" w:rsidP="00CE67FD">
      <w:pPr>
        <w:spacing w:after="0"/>
        <w:rPr>
          <w:b/>
          <w:sz w:val="40"/>
          <w:szCs w:val="40"/>
        </w:rPr>
      </w:pPr>
      <w:r>
        <w:rPr>
          <w:sz w:val="40"/>
          <w:szCs w:val="40"/>
          <w:b/>
        </w:rPr>
        <w:t xml:space="preserve">Advice project LimburgMakers | </w:t>
      </w:r>
      <w:r>
        <w:rPr>
          <w:sz w:val="40"/>
          <w:szCs w:val="40"/>
          <w:b/>
        </w:rPr>
        <w:t xml:space="preserve"> </w:t>
      </w:r>
      <w:r>
        <w:rPr>
          <w:sz w:val="40"/>
          <w:szCs w:val="40"/>
        </w:rPr>
        <w:t xml:space="preserve">Application form</w:t>
      </w:r>
    </w:p>
    <w:p w14:paraId="3B637B9B" w14:textId="77777777" w:rsidR="00944297" w:rsidRDefault="00944297" w:rsidP="00CE67FD">
      <w:pPr>
        <w:spacing w:after="0"/>
        <w:rPr>
          <w:sz w:val="18"/>
          <w:szCs w:val="18"/>
        </w:rPr>
      </w:pPr>
    </w:p>
    <w:p w14:paraId="4C529C47" w14:textId="7977F8B0" w:rsidR="0072504B" w:rsidRPr="00294EE1" w:rsidRDefault="0072504B" w:rsidP="00CE67FD">
      <w:pPr>
        <w:spacing w:after="0"/>
        <w:rPr>
          <w:sz w:val="16"/>
          <w:szCs w:val="16"/>
        </w:rPr>
      </w:pPr>
      <w:r>
        <w:rPr>
          <w:sz w:val="16"/>
          <w:szCs w:val="16"/>
        </w:rPr>
        <w:t xml:space="preserve">Revision:</w:t>
      </w:r>
      <w:r>
        <w:rPr>
          <w:sz w:val="16"/>
          <w:szCs w:val="16"/>
        </w:rPr>
        <w:tab/>
      </w:r>
      <w:r>
        <w:rPr>
          <w:sz w:val="16"/>
          <w:szCs w:val="16"/>
        </w:rPr>
        <w:t xml:space="preserve">Version 02</w:t>
      </w:r>
      <w:r>
        <w:rPr>
          <w:sz w:val="16"/>
          <w:szCs w:val="16"/>
        </w:rPr>
        <w:tab/>
      </w:r>
    </w:p>
    <w:p w14:paraId="4C529C48" w14:textId="61F0A4F7" w:rsidR="0072504B" w:rsidRPr="00294EE1" w:rsidRDefault="00A34C65" w:rsidP="00CE67FD">
      <w:pPr>
        <w:spacing w:after="0"/>
        <w:rPr>
          <w:sz w:val="16"/>
          <w:szCs w:val="16"/>
        </w:rPr>
      </w:pPr>
      <w:r>
        <w:rPr>
          <w:sz w:val="16"/>
          <w:szCs w:val="16"/>
        </w:rPr>
        <w:t xml:space="preserve">Date:</w:t>
      </w:r>
      <w:r>
        <w:rPr>
          <w:sz w:val="16"/>
          <w:szCs w:val="16"/>
        </w:rPr>
        <w:tab/>
      </w:r>
      <w:r>
        <w:rPr>
          <w:sz w:val="16"/>
          <w:szCs w:val="16"/>
        </w:rPr>
        <w:t xml:space="preserve">17 January 2017</w:t>
      </w:r>
    </w:p>
    <w:p w14:paraId="4C529C49" w14:textId="77777777" w:rsidR="0072504B" w:rsidRPr="00CE67FD" w:rsidRDefault="0072504B" w:rsidP="00CE67FD">
      <w:pPr>
        <w:spacing w:after="0"/>
        <w:rPr>
          <w:sz w:val="22"/>
        </w:rPr>
      </w:pPr>
    </w:p>
    <w:p w14:paraId="4C529C4A" w14:textId="16D67E66" w:rsidR="0072504B" w:rsidRDefault="0072504B" w:rsidP="00CE67FD">
      <w:pPr>
        <w:spacing w:after="0"/>
        <w:rPr>
          <w:sz w:val="22"/>
        </w:rPr>
      </w:pPr>
    </w:p>
    <w:p w14:paraId="3DBBC2E8" w14:textId="4C6899DD" w:rsidR="00D814FB" w:rsidRDefault="00D814FB" w:rsidP="00CE67FD">
      <w:pPr>
        <w:spacing w:after="0"/>
        <w:rPr>
          <w:sz w:val="22"/>
        </w:rPr>
      </w:pPr>
    </w:p>
    <w:p w14:paraId="63E38D1F" w14:textId="07040E03" w:rsidR="00D814FB" w:rsidRDefault="00D814FB" w:rsidP="00CE67FD">
      <w:pPr>
        <w:spacing w:after="0"/>
        <w:rPr>
          <w:sz w:val="22"/>
        </w:rPr>
      </w:pPr>
    </w:p>
    <w:p w14:paraId="419A4F73" w14:textId="77777777" w:rsidR="00D814FB" w:rsidRPr="00CE67FD" w:rsidRDefault="00D814FB" w:rsidP="00CE67FD">
      <w:pPr>
        <w:spacing w:after="0"/>
        <w:rPr>
          <w:sz w:val="22"/>
        </w:rPr>
      </w:pPr>
    </w:p>
    <w:p w14:paraId="4C529C4B" w14:textId="5FAF7303" w:rsidR="008862DE" w:rsidRPr="00CE67FD" w:rsidRDefault="008862DE" w:rsidP="00FE4972">
      <w:pPr>
        <w:tabs>
          <w:tab w:val="left" w:pos="1701"/>
        </w:tabs>
        <w:spacing w:after="0"/>
        <w:rPr>
          <w:sz w:val="22"/>
        </w:rPr>
      </w:pPr>
      <w:r>
        <w:rPr>
          <w:sz w:val="22"/>
        </w:rPr>
        <w:t xml:space="preserve">Project title</w:t>
        <w:tab/>
      </w:r>
      <w:r w:rsidRPr="00634BD1">
        <w:rPr>
          <w:b/>
          <w:sz w:val="22"/>
        </w:rPr>
        <w:fldChar w:fldCharType="begin" w:fldLock="true">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1"/>
    </w:p>
    <w:p w14:paraId="4C529C4C" w14:textId="77777777" w:rsidR="008862DE" w:rsidRPr="00CE67FD" w:rsidRDefault="008862DE" w:rsidP="00FE4972">
      <w:pPr>
        <w:tabs>
          <w:tab w:val="left" w:pos="1701"/>
        </w:tabs>
        <w:spacing w:after="0"/>
        <w:rPr>
          <w:sz w:val="22"/>
        </w:rPr>
      </w:pPr>
      <w:r>
        <w:rPr>
          <w:sz w:val="22"/>
        </w:rPr>
        <w:t xml:space="preserve">Applicant</w:t>
        <w:tab/>
      </w:r>
      <w:r w:rsidRPr="00634BD1">
        <w:rPr>
          <w:b/>
          <w:sz w:val="22"/>
        </w:rPr>
        <w:fldChar w:fldCharType="begin" w:fldLock="true">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2"/>
    </w:p>
    <w:p w14:paraId="4C529C4D" w14:textId="44540705" w:rsidR="008862DE" w:rsidRPr="00CE67FD" w:rsidRDefault="00FE4972" w:rsidP="00FE4972">
      <w:pPr>
        <w:tabs>
          <w:tab w:val="left" w:pos="1701"/>
        </w:tabs>
        <w:spacing w:after="0"/>
        <w:rPr>
          <w:sz w:val="22"/>
        </w:rPr>
      </w:pPr>
      <w:r>
        <w:rPr>
          <w:sz w:val="22"/>
        </w:rPr>
        <w:t xml:space="preserve">Location</w:t>
        <w:tab/>
      </w:r>
      <w:r w:rsidR="008862DE" w:rsidRPr="00CE67FD">
        <w:rPr>
          <w:sz w:val="22"/>
        </w:rPr>
        <w:fldChar w:fldCharType="begin" w:fldLock="true">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Pr>
          <w:sz w:val="22"/>
        </w:rPr>
        <w:t xml:space="preserve">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Pr>
          <w:sz w:val="22"/>
        </w:rPr>
        <w:t xml:space="preserve">Application date</w:t>
        <w:tab/>
      </w:r>
      <w:r w:rsidRPr="00CE67FD">
        <w:rPr>
          <w:sz w:val="22"/>
        </w:rPr>
        <w:fldChar w:fldCharType="begin" w:fldLock="true">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Pr>
          <w:sz w:val="22"/>
        </w:rPr>
        <w:t xml:space="preserve">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33F3E41F" w:rsidR="00995AB0" w:rsidRPr="00CE67FD" w:rsidRDefault="00944297" w:rsidP="00944297">
      <w:pPr>
        <w:tabs>
          <w:tab w:val="left" w:pos="1080"/>
        </w:tabs>
        <w:spacing w:after="0"/>
      </w:pPr>
      <w:r>
        <w:tab/>
      </w:r>
    </w:p>
    <w:p w14:paraId="4C529C60" w14:textId="77777777" w:rsidR="0072504B" w:rsidRPr="00CE67FD" w:rsidRDefault="0072504B" w:rsidP="00CE67FD">
      <w:pPr>
        <w:spacing w:after="0"/>
      </w:pPr>
      <w:r>
        <w:t xml:space="preserve">Contents</w:t>
      </w:r>
    </w:p>
    <w:bookmarkStart w:id="3" w:name="_Toc346205922"/>
    <w:bookmarkStart w:id="4" w:name="_Toc346806510"/>
    <w:p w14:paraId="16CE14BF" w14:textId="08B51840" w:rsidR="0053069F" w:rsidRDefault="004805FB">
      <w:pPr>
        <w:pStyle w:val="Inhopg1"/>
        <w:rPr>
          <w:noProof/>
          <w:sz w:val="22"/>
          <w:rFonts w:asciiTheme="minorHAnsi" w:eastAsiaTheme="minorEastAsia" w:hAnsiTheme="minorHAnsi" w:cstheme="minorBidi"/>
        </w:rPr>
      </w:pPr>
      <w:r w:rsidRPr="00CE67FD">
        <w:fldChar w:fldCharType="begin" w:dirty="true"/>
      </w:r>
      <w:r w:rsidRPr="00CE67FD">
        <w:instrText xml:space="preserve"> TOC \o "1-1" \h \z \u \t "Kop 2;1" </w:instrText>
      </w:r>
      <w:r w:rsidRPr="00CE67FD">
        <w:fldChar w:fldCharType="separate"/>
      </w:r>
      <w:hyperlink w:anchor="_Toc472408041" w:history="1">
        <w:r w:rsidR="0053069F" w:rsidRPr="00665192">
          <w:rPr>
            <w:rStyle w:val="Hyperlink"/>
          </w:rPr>
          <w:t>1.</w:t>
        </w:r>
        <w:r w:rsidR="0053069F">
          <w:rPr>
            <w:sz w:val="22"/>
            <w:rFonts w:asciiTheme="minorHAnsi" w:eastAsiaTheme="minorEastAsia" w:hAnsiTheme="minorHAnsi" w:cstheme="minorBidi"/>
          </w:rPr>
          <w:tab/>
        </w:r>
        <w:r w:rsidR="0053069F" w:rsidRPr="00665192">
          <w:rPr>
            <w:rStyle w:val="Hyperlink"/>
          </w:rPr>
          <w:t>Inleiding</w:t>
        </w:r>
        <w:r w:rsidR="0053069F">
          <w:rPr>
            <w:webHidden/>
          </w:rPr>
          <w:tab/>
        </w:r>
        <w:r w:rsidR="0053069F">
          <w:rPr>
            <w:webHidden/>
          </w:rPr>
          <w:fldChar w:fldCharType="begin"/>
        </w:r>
        <w:r w:rsidR="0053069F">
          <w:rPr>
            <w:webHidden/>
          </w:rPr>
          <w:instrText xml:space="preserve"> PAGEREF _Toc472408041 \h </w:instrText>
        </w:r>
        <w:r w:rsidR="0053069F">
          <w:rPr>
            <w:webHidden/>
          </w:rPr>
        </w:r>
        <w:r w:rsidR="0053069F">
          <w:rPr>
            <w:webHidden/>
          </w:rPr>
          <w:fldChar w:fldCharType="separate"/>
        </w:r>
        <w:r w:rsidR="0053069F">
          <w:rPr>
            <w:webHidden/>
          </w:rPr>
          <w:t>2</w:t>
        </w:r>
        <w:r w:rsidR="0053069F">
          <w:rPr>
            <w:webHidden/>
          </w:rPr>
          <w:fldChar w:fldCharType="end"/>
        </w:r>
      </w:hyperlink>
    </w:p>
    <w:p w14:paraId="7AFEA22C" w14:textId="7EDA326B" w:rsidR="0053069F" w:rsidRDefault="00C33168">
      <w:pPr>
        <w:pStyle w:val="Inhopg1"/>
        <w:rPr>
          <w:sz w:val="22"/>
          <w:rFonts w:asciiTheme="minorHAnsi" w:eastAsiaTheme="minorEastAsia" w:hAnsiTheme="minorHAnsi" w:cstheme="minorBidi"/>
        </w:rPr>
      </w:pPr>
      <w:hyperlink w:anchor="_Toc472408042" w:history="1">
        <w:r w:rsidR="0053069F" w:rsidRPr="00665192">
          <w:rPr>
            <w:rStyle w:val="Hyperlink"/>
          </w:rPr>
          <w:t>2.</w:t>
        </w:r>
        <w:r w:rsidR="0053069F">
          <w:rPr>
            <w:sz w:val="22"/>
            <w:rFonts w:asciiTheme="minorHAnsi" w:eastAsiaTheme="minorEastAsia" w:hAnsiTheme="minorHAnsi" w:cstheme="minorBidi"/>
          </w:rPr>
          <w:tab/>
        </w:r>
        <w:r w:rsidR="0053069F" w:rsidRPr="00665192">
          <w:rPr>
            <w:rStyle w:val="Hyperlink"/>
          </w:rPr>
          <w:t>Gegevens aanvrager</w:t>
        </w:r>
        <w:r w:rsidR="0053069F">
          <w:rPr>
            <w:webHidden/>
          </w:rPr>
          <w:tab/>
        </w:r>
        <w:r w:rsidR="0053069F">
          <w:rPr>
            <w:webHidden/>
          </w:rPr>
          <w:fldChar w:fldCharType="begin"/>
        </w:r>
        <w:r w:rsidR="0053069F">
          <w:rPr>
            <w:webHidden/>
          </w:rPr>
          <w:instrText xml:space="preserve"> PAGEREF _Toc472408042 \h </w:instrText>
        </w:r>
        <w:r w:rsidR="0053069F">
          <w:rPr>
            <w:webHidden/>
          </w:rPr>
        </w:r>
        <w:r w:rsidR="0053069F">
          <w:rPr>
            <w:webHidden/>
          </w:rPr>
          <w:fldChar w:fldCharType="separate"/>
        </w:r>
        <w:r w:rsidR="0053069F">
          <w:rPr>
            <w:webHidden/>
          </w:rPr>
          <w:t>3</w:t>
        </w:r>
        <w:r w:rsidR="0053069F">
          <w:rPr>
            <w:webHidden/>
          </w:rPr>
          <w:fldChar w:fldCharType="end"/>
        </w:r>
      </w:hyperlink>
    </w:p>
    <w:p w14:paraId="15A07A6F" w14:textId="0533DE8F" w:rsidR="0053069F" w:rsidRDefault="00C33168">
      <w:pPr>
        <w:pStyle w:val="Inhopg1"/>
        <w:rPr>
          <w:sz w:val="22"/>
          <w:rFonts w:asciiTheme="minorHAnsi" w:eastAsiaTheme="minorEastAsia" w:hAnsiTheme="minorHAnsi" w:cstheme="minorBidi"/>
        </w:rPr>
      </w:pPr>
      <w:hyperlink w:anchor="_Toc472408043" w:history="1">
        <w:r w:rsidR="0053069F" w:rsidRPr="00665192">
          <w:rPr>
            <w:rStyle w:val="Hyperlink"/>
          </w:rPr>
          <w:t>3.</w:t>
        </w:r>
        <w:r w:rsidR="0053069F">
          <w:rPr>
            <w:sz w:val="22"/>
            <w:rFonts w:asciiTheme="minorHAnsi" w:eastAsiaTheme="minorEastAsia" w:hAnsiTheme="minorHAnsi" w:cstheme="minorBidi"/>
          </w:rPr>
          <w:tab/>
        </w:r>
        <w:r w:rsidR="0053069F" w:rsidRPr="00665192">
          <w:rPr>
            <w:rStyle w:val="Hyperlink"/>
          </w:rPr>
          <w:t>Management samenvatting</w:t>
        </w:r>
        <w:r w:rsidR="0053069F">
          <w:rPr>
            <w:webHidden/>
          </w:rPr>
          <w:tab/>
        </w:r>
        <w:r w:rsidR="0053069F">
          <w:rPr>
            <w:webHidden/>
          </w:rPr>
          <w:fldChar w:fldCharType="begin"/>
        </w:r>
        <w:r w:rsidR="0053069F">
          <w:rPr>
            <w:webHidden/>
          </w:rPr>
          <w:instrText xml:space="preserve"> PAGEREF _Toc472408043 \h </w:instrText>
        </w:r>
        <w:r w:rsidR="0053069F">
          <w:rPr>
            <w:webHidden/>
          </w:rPr>
        </w:r>
        <w:r w:rsidR="0053069F">
          <w:rPr>
            <w:webHidden/>
          </w:rPr>
          <w:fldChar w:fldCharType="separate"/>
        </w:r>
        <w:r w:rsidR="0053069F">
          <w:rPr>
            <w:webHidden/>
          </w:rPr>
          <w:t>3</w:t>
        </w:r>
        <w:r w:rsidR="0053069F">
          <w:rPr>
            <w:webHidden/>
          </w:rPr>
          <w:fldChar w:fldCharType="end"/>
        </w:r>
      </w:hyperlink>
    </w:p>
    <w:p w14:paraId="48859EF5" w14:textId="49F99B39" w:rsidR="0053069F" w:rsidRDefault="00C33168">
      <w:pPr>
        <w:pStyle w:val="Inhopg1"/>
        <w:rPr>
          <w:sz w:val="22"/>
          <w:rFonts w:asciiTheme="minorHAnsi" w:eastAsiaTheme="minorEastAsia" w:hAnsiTheme="minorHAnsi" w:cstheme="minorBidi"/>
        </w:rPr>
      </w:pPr>
      <w:hyperlink w:anchor="_Toc472408044" w:history="1">
        <w:r w:rsidR="0053069F" w:rsidRPr="00665192">
          <w:rPr>
            <w:rStyle w:val="Hyperlink"/>
          </w:rPr>
          <w:t>4.</w:t>
        </w:r>
        <w:r w:rsidR="0053069F">
          <w:rPr>
            <w:sz w:val="22"/>
            <w:rFonts w:asciiTheme="minorHAnsi" w:eastAsiaTheme="minorEastAsia" w:hAnsiTheme="minorHAnsi" w:cstheme="minorBidi"/>
          </w:rPr>
          <w:tab/>
        </w:r>
        <w:r w:rsidR="0053069F" w:rsidRPr="00665192">
          <w:rPr>
            <w:rStyle w:val="Hyperlink"/>
          </w:rPr>
          <w:t>Onderneming en ondernemerschap</w:t>
        </w:r>
        <w:r w:rsidR="0053069F">
          <w:rPr>
            <w:webHidden/>
          </w:rPr>
          <w:tab/>
        </w:r>
        <w:r w:rsidR="0053069F">
          <w:rPr>
            <w:webHidden/>
          </w:rPr>
          <w:fldChar w:fldCharType="begin"/>
        </w:r>
        <w:r w:rsidR="0053069F">
          <w:rPr>
            <w:webHidden/>
          </w:rPr>
          <w:instrText xml:space="preserve"> PAGEREF _Toc472408044 \h </w:instrText>
        </w:r>
        <w:r w:rsidR="0053069F">
          <w:rPr>
            <w:webHidden/>
          </w:rPr>
        </w:r>
        <w:r w:rsidR="0053069F">
          <w:rPr>
            <w:webHidden/>
          </w:rPr>
          <w:fldChar w:fldCharType="separate"/>
        </w:r>
        <w:r w:rsidR="0053069F">
          <w:rPr>
            <w:webHidden/>
          </w:rPr>
          <w:t>4</w:t>
        </w:r>
        <w:r w:rsidR="0053069F">
          <w:rPr>
            <w:webHidden/>
          </w:rPr>
          <w:fldChar w:fldCharType="end"/>
        </w:r>
      </w:hyperlink>
    </w:p>
    <w:p w14:paraId="49300468" w14:textId="4A43F345" w:rsidR="0053069F" w:rsidRDefault="00C33168">
      <w:pPr>
        <w:pStyle w:val="Inhopg1"/>
        <w:rPr>
          <w:sz w:val="22"/>
          <w:rFonts w:asciiTheme="minorHAnsi" w:eastAsiaTheme="minorEastAsia" w:hAnsiTheme="minorHAnsi" w:cstheme="minorBidi"/>
        </w:rPr>
      </w:pPr>
      <w:hyperlink w:anchor="_Toc472408045" w:history="1">
        <w:r w:rsidR="0053069F" w:rsidRPr="00665192">
          <w:rPr>
            <w:rStyle w:val="Hyperlink"/>
          </w:rPr>
          <w:t>5.</w:t>
        </w:r>
        <w:r w:rsidR="0053069F">
          <w:rPr>
            <w:sz w:val="22"/>
            <w:rFonts w:asciiTheme="minorHAnsi" w:eastAsiaTheme="minorEastAsia" w:hAnsiTheme="minorHAnsi" w:cstheme="minorBidi"/>
          </w:rPr>
          <w:tab/>
        </w:r>
        <w:r w:rsidR="0053069F" w:rsidRPr="00665192">
          <w:rPr>
            <w:rStyle w:val="Hyperlink"/>
          </w:rPr>
          <w:t>Uw adviesproject</w:t>
        </w:r>
        <w:r w:rsidR="0053069F">
          <w:rPr>
            <w:webHidden/>
          </w:rPr>
          <w:tab/>
        </w:r>
        <w:r w:rsidR="0053069F">
          <w:rPr>
            <w:webHidden/>
          </w:rPr>
          <w:fldChar w:fldCharType="begin"/>
        </w:r>
        <w:r w:rsidR="0053069F">
          <w:rPr>
            <w:webHidden/>
          </w:rPr>
          <w:instrText xml:space="preserve"> PAGEREF _Toc472408045 \h </w:instrText>
        </w:r>
        <w:r w:rsidR="0053069F">
          <w:rPr>
            <w:webHidden/>
          </w:rPr>
        </w:r>
        <w:r w:rsidR="0053069F">
          <w:rPr>
            <w:webHidden/>
          </w:rPr>
          <w:fldChar w:fldCharType="separate"/>
        </w:r>
        <w:r w:rsidR="0053069F">
          <w:rPr>
            <w:webHidden/>
          </w:rPr>
          <w:t>4</w:t>
        </w:r>
        <w:r w:rsidR="0053069F">
          <w:rPr>
            <w:webHidden/>
          </w:rPr>
          <w:fldChar w:fldCharType="end"/>
        </w:r>
      </w:hyperlink>
    </w:p>
    <w:p w14:paraId="5225D6BB" w14:textId="0A2518B3" w:rsidR="0053069F" w:rsidRDefault="00C33168">
      <w:pPr>
        <w:pStyle w:val="Inhopg1"/>
        <w:rPr>
          <w:sz w:val="22"/>
          <w:rFonts w:asciiTheme="minorHAnsi" w:eastAsiaTheme="minorEastAsia" w:hAnsiTheme="minorHAnsi" w:cstheme="minorBidi"/>
        </w:rPr>
      </w:pPr>
      <w:hyperlink w:anchor="_Toc472408046" w:history="1">
        <w:r w:rsidR="0053069F" w:rsidRPr="00665192">
          <w:rPr>
            <w:rStyle w:val="Hyperlink"/>
          </w:rPr>
          <w:t>5.1</w:t>
        </w:r>
        <w:r w:rsidR="0053069F">
          <w:rPr>
            <w:sz w:val="22"/>
            <w:rFonts w:asciiTheme="minorHAnsi" w:eastAsiaTheme="minorEastAsia" w:hAnsiTheme="minorHAnsi" w:cstheme="minorBidi"/>
          </w:rPr>
          <w:tab/>
        </w:r>
        <w:r w:rsidR="0053069F" w:rsidRPr="00665192">
          <w:rPr>
            <w:rStyle w:val="Hyperlink"/>
          </w:rPr>
          <w:t>Probleemstelling</w:t>
        </w:r>
        <w:r w:rsidR="0053069F">
          <w:rPr>
            <w:webHidden/>
          </w:rPr>
          <w:tab/>
        </w:r>
        <w:r w:rsidR="0053069F">
          <w:rPr>
            <w:webHidden/>
          </w:rPr>
          <w:fldChar w:fldCharType="begin"/>
        </w:r>
        <w:r w:rsidR="0053069F">
          <w:rPr>
            <w:webHidden/>
          </w:rPr>
          <w:instrText xml:space="preserve"> PAGEREF _Toc472408046 \h </w:instrText>
        </w:r>
        <w:r w:rsidR="0053069F">
          <w:rPr>
            <w:webHidden/>
          </w:rPr>
        </w:r>
        <w:r w:rsidR="0053069F">
          <w:rPr>
            <w:webHidden/>
          </w:rPr>
          <w:fldChar w:fldCharType="separate"/>
        </w:r>
        <w:r w:rsidR="0053069F">
          <w:rPr>
            <w:webHidden/>
          </w:rPr>
          <w:t>4</w:t>
        </w:r>
        <w:r w:rsidR="0053069F">
          <w:rPr>
            <w:webHidden/>
          </w:rPr>
          <w:fldChar w:fldCharType="end"/>
        </w:r>
      </w:hyperlink>
    </w:p>
    <w:p w14:paraId="10ABB2AE" w14:textId="5B00B727" w:rsidR="0053069F" w:rsidRDefault="00C33168">
      <w:pPr>
        <w:pStyle w:val="Inhopg1"/>
        <w:rPr>
          <w:sz w:val="22"/>
          <w:rFonts w:asciiTheme="minorHAnsi" w:eastAsiaTheme="minorEastAsia" w:hAnsiTheme="minorHAnsi" w:cstheme="minorBidi"/>
        </w:rPr>
      </w:pPr>
      <w:hyperlink w:anchor="_Toc472408047" w:history="1">
        <w:r w:rsidR="0053069F" w:rsidRPr="00665192">
          <w:rPr>
            <w:rStyle w:val="Hyperlink"/>
          </w:rPr>
          <w:t>5.2</w:t>
        </w:r>
        <w:r w:rsidR="0053069F">
          <w:rPr>
            <w:sz w:val="22"/>
            <w:rFonts w:asciiTheme="minorHAnsi" w:eastAsiaTheme="minorEastAsia" w:hAnsiTheme="minorHAnsi" w:cstheme="minorBidi"/>
          </w:rPr>
          <w:tab/>
        </w:r>
        <w:r w:rsidR="0053069F" w:rsidRPr="00665192">
          <w:rPr>
            <w:rStyle w:val="Hyperlink"/>
          </w:rPr>
          <w:t>Doelstelling</w:t>
        </w:r>
        <w:r w:rsidR="0053069F">
          <w:rPr>
            <w:webHidden/>
          </w:rPr>
          <w:tab/>
        </w:r>
        <w:r w:rsidR="0053069F">
          <w:rPr>
            <w:webHidden/>
          </w:rPr>
          <w:fldChar w:fldCharType="begin"/>
        </w:r>
        <w:r w:rsidR="0053069F">
          <w:rPr>
            <w:webHidden/>
          </w:rPr>
          <w:instrText xml:space="preserve"> PAGEREF _Toc472408047 \h </w:instrText>
        </w:r>
        <w:r w:rsidR="0053069F">
          <w:rPr>
            <w:webHidden/>
          </w:rPr>
        </w:r>
        <w:r w:rsidR="0053069F">
          <w:rPr>
            <w:webHidden/>
          </w:rPr>
          <w:fldChar w:fldCharType="separate"/>
        </w:r>
        <w:r w:rsidR="0053069F">
          <w:rPr>
            <w:webHidden/>
          </w:rPr>
          <w:t>4</w:t>
        </w:r>
        <w:r w:rsidR="0053069F">
          <w:rPr>
            <w:webHidden/>
          </w:rPr>
          <w:fldChar w:fldCharType="end"/>
        </w:r>
      </w:hyperlink>
    </w:p>
    <w:p w14:paraId="25F28286" w14:textId="50155E30" w:rsidR="0053069F" w:rsidRDefault="00C33168">
      <w:pPr>
        <w:pStyle w:val="Inhopg1"/>
        <w:rPr>
          <w:sz w:val="22"/>
          <w:rFonts w:asciiTheme="minorHAnsi" w:eastAsiaTheme="minorEastAsia" w:hAnsiTheme="minorHAnsi" w:cstheme="minorBidi"/>
        </w:rPr>
      </w:pPr>
      <w:hyperlink w:anchor="_Toc472408048" w:history="1">
        <w:r w:rsidR="0053069F" w:rsidRPr="00665192">
          <w:rPr>
            <w:rStyle w:val="Hyperlink"/>
          </w:rPr>
          <w:t>5.3</w:t>
        </w:r>
        <w:r w:rsidR="0053069F">
          <w:rPr>
            <w:sz w:val="22"/>
            <w:rFonts w:asciiTheme="minorHAnsi" w:eastAsiaTheme="minorEastAsia" w:hAnsiTheme="minorHAnsi" w:cstheme="minorBidi"/>
          </w:rPr>
          <w:tab/>
        </w:r>
        <w:r w:rsidR="0053069F" w:rsidRPr="00665192">
          <w:rPr>
            <w:rStyle w:val="Hyperlink"/>
          </w:rPr>
          <w:t>Motivatie aanvraag</w:t>
        </w:r>
        <w:r w:rsidR="0053069F">
          <w:rPr>
            <w:webHidden/>
          </w:rPr>
          <w:tab/>
        </w:r>
        <w:r w:rsidR="0053069F">
          <w:rPr>
            <w:webHidden/>
          </w:rPr>
          <w:fldChar w:fldCharType="begin"/>
        </w:r>
        <w:r w:rsidR="0053069F">
          <w:rPr>
            <w:webHidden/>
          </w:rPr>
          <w:instrText xml:space="preserve"> PAGEREF _Toc472408048 \h </w:instrText>
        </w:r>
        <w:r w:rsidR="0053069F">
          <w:rPr>
            <w:webHidden/>
          </w:rPr>
        </w:r>
        <w:r w:rsidR="0053069F">
          <w:rPr>
            <w:webHidden/>
          </w:rPr>
          <w:fldChar w:fldCharType="separate"/>
        </w:r>
        <w:r w:rsidR="0053069F">
          <w:rPr>
            <w:webHidden/>
          </w:rPr>
          <w:t>5</w:t>
        </w:r>
        <w:r w:rsidR="0053069F">
          <w:rPr>
            <w:webHidden/>
          </w:rPr>
          <w:fldChar w:fldCharType="end"/>
        </w:r>
      </w:hyperlink>
    </w:p>
    <w:p w14:paraId="638602D4" w14:textId="5DF1B5B3" w:rsidR="0053069F" w:rsidRDefault="00C33168">
      <w:pPr>
        <w:pStyle w:val="Inhopg1"/>
        <w:rPr>
          <w:sz w:val="22"/>
          <w:rFonts w:asciiTheme="minorHAnsi" w:eastAsiaTheme="minorEastAsia" w:hAnsiTheme="minorHAnsi" w:cstheme="minorBidi"/>
        </w:rPr>
      </w:pPr>
      <w:hyperlink w:anchor="_Toc472408049" w:history="1">
        <w:r w:rsidR="0053069F" w:rsidRPr="00665192">
          <w:rPr>
            <w:rStyle w:val="Hyperlink"/>
          </w:rPr>
          <w:t>5.4</w:t>
        </w:r>
        <w:r w:rsidR="0053069F">
          <w:rPr>
            <w:sz w:val="22"/>
            <w:rFonts w:asciiTheme="minorHAnsi" w:eastAsiaTheme="minorEastAsia" w:hAnsiTheme="minorHAnsi" w:cstheme="minorBidi"/>
          </w:rPr>
          <w:tab/>
        </w:r>
        <w:r w:rsidR="0053069F" w:rsidRPr="00665192">
          <w:rPr>
            <w:rStyle w:val="Hyperlink"/>
          </w:rPr>
          <w:t>Beoogde projectresultaat</w:t>
        </w:r>
        <w:r w:rsidR="0053069F">
          <w:rPr>
            <w:webHidden/>
          </w:rPr>
          <w:tab/>
        </w:r>
        <w:r w:rsidR="0053069F">
          <w:rPr>
            <w:webHidden/>
          </w:rPr>
          <w:fldChar w:fldCharType="begin"/>
        </w:r>
        <w:r w:rsidR="0053069F">
          <w:rPr>
            <w:webHidden/>
          </w:rPr>
          <w:instrText xml:space="preserve"> PAGEREF _Toc472408049 \h </w:instrText>
        </w:r>
        <w:r w:rsidR="0053069F">
          <w:rPr>
            <w:webHidden/>
          </w:rPr>
        </w:r>
        <w:r w:rsidR="0053069F">
          <w:rPr>
            <w:webHidden/>
          </w:rPr>
          <w:fldChar w:fldCharType="separate"/>
        </w:r>
        <w:r w:rsidR="0053069F">
          <w:rPr>
            <w:webHidden/>
          </w:rPr>
          <w:t>5</w:t>
        </w:r>
        <w:r w:rsidR="0053069F">
          <w:rPr>
            <w:webHidden/>
          </w:rPr>
          <w:fldChar w:fldCharType="end"/>
        </w:r>
      </w:hyperlink>
    </w:p>
    <w:p w14:paraId="2727690A" w14:textId="6EE52FC7" w:rsidR="0053069F" w:rsidRDefault="00C33168">
      <w:pPr>
        <w:pStyle w:val="Inhopg1"/>
        <w:rPr>
          <w:sz w:val="22"/>
          <w:rFonts w:asciiTheme="minorHAnsi" w:eastAsiaTheme="minorEastAsia" w:hAnsiTheme="minorHAnsi" w:cstheme="minorBidi"/>
        </w:rPr>
      </w:pPr>
      <w:hyperlink w:anchor="_Toc472408050" w:history="1">
        <w:r w:rsidR="0053069F" w:rsidRPr="00665192">
          <w:rPr>
            <w:rStyle w:val="Hyperlink"/>
          </w:rPr>
          <w:t>5.5</w:t>
        </w:r>
        <w:r w:rsidR="0053069F">
          <w:rPr>
            <w:sz w:val="22"/>
            <w:rFonts w:asciiTheme="minorHAnsi" w:eastAsiaTheme="minorEastAsia" w:hAnsiTheme="minorHAnsi" w:cstheme="minorBidi"/>
          </w:rPr>
          <w:tab/>
        </w:r>
        <w:r w:rsidR="0053069F" w:rsidRPr="00665192">
          <w:rPr>
            <w:rStyle w:val="Hyperlink"/>
          </w:rPr>
          <w:t>Verwachte effect op de onderneming</w:t>
        </w:r>
        <w:r w:rsidR="0053069F">
          <w:rPr>
            <w:webHidden/>
          </w:rPr>
          <w:tab/>
        </w:r>
        <w:r w:rsidR="0053069F">
          <w:rPr>
            <w:webHidden/>
          </w:rPr>
          <w:fldChar w:fldCharType="begin"/>
        </w:r>
        <w:r w:rsidR="0053069F">
          <w:rPr>
            <w:webHidden/>
          </w:rPr>
          <w:instrText xml:space="preserve"> PAGEREF _Toc472408050 \h </w:instrText>
        </w:r>
        <w:r w:rsidR="0053069F">
          <w:rPr>
            <w:webHidden/>
          </w:rPr>
        </w:r>
        <w:r w:rsidR="0053069F">
          <w:rPr>
            <w:webHidden/>
          </w:rPr>
          <w:fldChar w:fldCharType="separate"/>
        </w:r>
        <w:r w:rsidR="0053069F">
          <w:rPr>
            <w:webHidden/>
          </w:rPr>
          <w:t>6</w:t>
        </w:r>
        <w:r w:rsidR="0053069F">
          <w:rPr>
            <w:webHidden/>
          </w:rPr>
          <w:fldChar w:fldCharType="end"/>
        </w:r>
      </w:hyperlink>
    </w:p>
    <w:p w14:paraId="2DF57F4C" w14:textId="67227CCB" w:rsidR="0053069F" w:rsidRDefault="00C33168">
      <w:pPr>
        <w:pStyle w:val="Inhopg1"/>
        <w:rPr>
          <w:sz w:val="22"/>
          <w:rFonts w:asciiTheme="minorHAnsi" w:eastAsiaTheme="minorEastAsia" w:hAnsiTheme="minorHAnsi" w:cstheme="minorBidi"/>
        </w:rPr>
      </w:pPr>
      <w:hyperlink w:anchor="_Toc472408051" w:history="1">
        <w:r w:rsidR="0053069F" w:rsidRPr="00665192">
          <w:rPr>
            <w:rStyle w:val="Hyperlink"/>
          </w:rPr>
          <w:t>5.6</w:t>
        </w:r>
        <w:r w:rsidR="0053069F">
          <w:rPr>
            <w:sz w:val="22"/>
            <w:rFonts w:asciiTheme="minorHAnsi" w:eastAsiaTheme="minorEastAsia" w:hAnsiTheme="minorHAnsi" w:cstheme="minorBidi"/>
          </w:rPr>
          <w:tab/>
        </w:r>
        <w:r w:rsidR="0053069F" w:rsidRPr="00665192">
          <w:rPr>
            <w:rStyle w:val="Hyperlink"/>
          </w:rPr>
          <w:t>Projectduur</w:t>
        </w:r>
        <w:r w:rsidR="0053069F">
          <w:rPr>
            <w:webHidden/>
          </w:rPr>
          <w:tab/>
        </w:r>
        <w:r w:rsidR="0053069F">
          <w:rPr>
            <w:webHidden/>
          </w:rPr>
          <w:fldChar w:fldCharType="begin"/>
        </w:r>
        <w:r w:rsidR="0053069F">
          <w:rPr>
            <w:webHidden/>
          </w:rPr>
          <w:instrText xml:space="preserve"> PAGEREF _Toc472408051 \h </w:instrText>
        </w:r>
        <w:r w:rsidR="0053069F">
          <w:rPr>
            <w:webHidden/>
          </w:rPr>
        </w:r>
        <w:r w:rsidR="0053069F">
          <w:rPr>
            <w:webHidden/>
          </w:rPr>
          <w:fldChar w:fldCharType="separate"/>
        </w:r>
        <w:r w:rsidR="0053069F">
          <w:rPr>
            <w:webHidden/>
          </w:rPr>
          <w:t>6</w:t>
        </w:r>
        <w:r w:rsidR="0053069F">
          <w:rPr>
            <w:webHidden/>
          </w:rPr>
          <w:fldChar w:fldCharType="end"/>
        </w:r>
      </w:hyperlink>
    </w:p>
    <w:p w14:paraId="3E215835" w14:textId="0CBBC28A" w:rsidR="0053069F" w:rsidRDefault="00C33168">
      <w:pPr>
        <w:pStyle w:val="Inhopg1"/>
        <w:rPr>
          <w:sz w:val="22"/>
          <w:rFonts w:asciiTheme="minorHAnsi" w:eastAsiaTheme="minorEastAsia" w:hAnsiTheme="minorHAnsi" w:cstheme="minorBidi"/>
        </w:rPr>
      </w:pPr>
      <w:hyperlink w:anchor="_Toc472408052" w:history="1">
        <w:r w:rsidR="0053069F" w:rsidRPr="00665192">
          <w:rPr>
            <w:rStyle w:val="Hyperlink"/>
          </w:rPr>
          <w:t>5.7</w:t>
        </w:r>
        <w:r w:rsidR="0053069F">
          <w:rPr>
            <w:sz w:val="22"/>
            <w:rFonts w:asciiTheme="minorHAnsi" w:eastAsiaTheme="minorEastAsia" w:hAnsiTheme="minorHAnsi" w:cstheme="minorBidi"/>
          </w:rPr>
          <w:tab/>
        </w:r>
        <w:r w:rsidR="0053069F" w:rsidRPr="00665192">
          <w:rPr>
            <w:rStyle w:val="Hyperlink"/>
          </w:rPr>
          <w:t>Projectbegroting</w:t>
        </w:r>
        <w:r w:rsidR="0053069F">
          <w:rPr>
            <w:webHidden/>
          </w:rPr>
          <w:tab/>
        </w:r>
        <w:r w:rsidR="0053069F">
          <w:rPr>
            <w:webHidden/>
          </w:rPr>
          <w:fldChar w:fldCharType="begin"/>
        </w:r>
        <w:r w:rsidR="0053069F">
          <w:rPr>
            <w:webHidden/>
          </w:rPr>
          <w:instrText xml:space="preserve"> PAGEREF _Toc472408052 \h </w:instrText>
        </w:r>
        <w:r w:rsidR="0053069F">
          <w:rPr>
            <w:webHidden/>
          </w:rPr>
        </w:r>
        <w:r w:rsidR="0053069F">
          <w:rPr>
            <w:webHidden/>
          </w:rPr>
          <w:fldChar w:fldCharType="separate"/>
        </w:r>
        <w:r w:rsidR="0053069F">
          <w:rPr>
            <w:webHidden/>
          </w:rPr>
          <w:t>6</w:t>
        </w:r>
        <w:r w:rsidR="0053069F">
          <w:rPr>
            <w:webHidden/>
          </w:rPr>
          <w:fldChar w:fldCharType="end"/>
        </w:r>
      </w:hyperlink>
    </w:p>
    <w:p w14:paraId="2041BBAD" w14:textId="784723BA" w:rsidR="0053069F" w:rsidRDefault="00C33168">
      <w:pPr>
        <w:pStyle w:val="Inhopg1"/>
        <w:rPr>
          <w:sz w:val="22"/>
          <w:rFonts w:asciiTheme="minorHAnsi" w:eastAsiaTheme="minorEastAsia" w:hAnsiTheme="minorHAnsi" w:cstheme="minorBidi"/>
        </w:rPr>
      </w:pPr>
      <w:hyperlink w:anchor="_Toc472408053" w:history="1">
        <w:r w:rsidR="0053069F" w:rsidRPr="00665192">
          <w:rPr>
            <w:rStyle w:val="Hyperlink"/>
          </w:rPr>
          <w:t>6.</w:t>
        </w:r>
        <w:r w:rsidR="0053069F">
          <w:rPr>
            <w:sz w:val="22"/>
            <w:rFonts w:asciiTheme="minorHAnsi" w:eastAsiaTheme="minorEastAsia" w:hAnsiTheme="minorHAnsi" w:cstheme="minorBidi"/>
          </w:rPr>
          <w:tab/>
        </w:r>
        <w:r w:rsidR="0053069F" w:rsidRPr="00665192">
          <w:rPr>
            <w:rStyle w:val="Hyperlink"/>
          </w:rPr>
          <w:t>MKB-toets</w:t>
        </w:r>
        <w:r w:rsidR="0053069F">
          <w:rPr>
            <w:webHidden/>
          </w:rPr>
          <w:tab/>
        </w:r>
        <w:r w:rsidR="0053069F">
          <w:rPr>
            <w:webHidden/>
          </w:rPr>
          <w:fldChar w:fldCharType="begin"/>
        </w:r>
        <w:r w:rsidR="0053069F">
          <w:rPr>
            <w:webHidden/>
          </w:rPr>
          <w:instrText xml:space="preserve"> PAGEREF _Toc472408053 \h </w:instrText>
        </w:r>
        <w:r w:rsidR="0053069F">
          <w:rPr>
            <w:webHidden/>
          </w:rPr>
        </w:r>
        <w:r w:rsidR="0053069F">
          <w:rPr>
            <w:webHidden/>
          </w:rPr>
          <w:fldChar w:fldCharType="separate"/>
        </w:r>
        <w:r w:rsidR="0053069F">
          <w:rPr>
            <w:webHidden/>
          </w:rPr>
          <w:t>7</w:t>
        </w:r>
        <w:r w:rsidR="0053069F">
          <w:rPr>
            <w:webHidden/>
          </w:rPr>
          <w:fldChar w:fldCharType="end"/>
        </w:r>
      </w:hyperlink>
    </w:p>
    <w:p w14:paraId="14C9AE32" w14:textId="5DFFE22C" w:rsidR="0053069F" w:rsidRDefault="00C33168">
      <w:pPr>
        <w:pStyle w:val="Inhopg1"/>
        <w:rPr>
          <w:sz w:val="22"/>
          <w:rFonts w:asciiTheme="minorHAnsi" w:eastAsiaTheme="minorEastAsia" w:hAnsiTheme="minorHAnsi" w:cstheme="minorBidi"/>
        </w:rPr>
      </w:pPr>
      <w:hyperlink w:anchor="_Toc472408054" w:history="1">
        <w:r w:rsidR="0053069F" w:rsidRPr="00665192">
          <w:rPr>
            <w:rStyle w:val="Hyperlink"/>
          </w:rPr>
          <w:t>7.</w:t>
        </w:r>
        <w:r w:rsidR="0053069F">
          <w:rPr>
            <w:sz w:val="22"/>
            <w:rFonts w:asciiTheme="minorHAnsi" w:eastAsiaTheme="minorEastAsia" w:hAnsiTheme="minorHAnsi" w:cstheme="minorBidi"/>
          </w:rPr>
          <w:tab/>
        </w:r>
        <w:r w:rsidR="0053069F" w:rsidRPr="00665192">
          <w:rPr>
            <w:rStyle w:val="Hyperlink"/>
          </w:rPr>
          <w:t>Ondertekening</w:t>
        </w:r>
        <w:r w:rsidR="0053069F">
          <w:rPr>
            <w:webHidden/>
          </w:rPr>
          <w:tab/>
        </w:r>
        <w:r w:rsidR="0053069F">
          <w:rPr>
            <w:webHidden/>
          </w:rPr>
          <w:fldChar w:fldCharType="begin"/>
        </w:r>
        <w:r w:rsidR="0053069F">
          <w:rPr>
            <w:webHidden/>
          </w:rPr>
          <w:instrText xml:space="preserve"> PAGEREF _Toc472408054 \h </w:instrText>
        </w:r>
        <w:r w:rsidR="0053069F">
          <w:rPr>
            <w:webHidden/>
          </w:rPr>
        </w:r>
        <w:r w:rsidR="0053069F">
          <w:rPr>
            <w:webHidden/>
          </w:rPr>
          <w:fldChar w:fldCharType="separate"/>
        </w:r>
        <w:r w:rsidR="0053069F">
          <w:rPr>
            <w:webHidden/>
          </w:rPr>
          <w:t>9</w:t>
        </w:r>
        <w:r w:rsidR="0053069F">
          <w:rPr>
            <w:webHidden/>
          </w:rPr>
          <w:fldChar w:fldCharType="end"/>
        </w:r>
      </w:hyperlink>
    </w:p>
    <w:p w14:paraId="182C7F8B" w14:textId="686B57B5" w:rsidR="0053069F" w:rsidRDefault="00C33168">
      <w:pPr>
        <w:pStyle w:val="Inhopg1"/>
        <w:tabs>
          <w:tab w:val="left" w:pos="660"/>
        </w:tabs>
        <w:rPr>
          <w:sz w:val="22"/>
          <w:rFonts w:asciiTheme="minorHAnsi" w:eastAsiaTheme="minorEastAsia" w:hAnsiTheme="minorHAnsi" w:cstheme="minorBidi"/>
        </w:rPr>
      </w:pPr>
      <w:hyperlink w:anchor="_Toc472408055" w:history="1">
        <w:r w:rsidR="0053069F" w:rsidRPr="00665192">
          <w:rPr>
            <w:rStyle w:val="Hyperlink"/>
          </w:rPr>
          <w:t>Bijlage</w:t>
        </w:r>
        <w:r w:rsidR="0053069F">
          <w:rPr>
            <w:sz w:val="22"/>
            <w:rFonts w:asciiTheme="minorHAnsi" w:eastAsiaTheme="minorEastAsia" w:hAnsiTheme="minorHAnsi" w:cstheme="minorBidi"/>
          </w:rPr>
          <w:tab/>
        </w:r>
        <w:r w:rsidR="0053069F" w:rsidRPr="00665192">
          <w:rPr>
            <w:rStyle w:val="Hyperlink"/>
          </w:rPr>
          <w:t>Offerte externe deskundige partij(en)</w:t>
        </w:r>
        <w:r w:rsidR="0053069F">
          <w:rPr>
            <w:webHidden/>
          </w:rPr>
          <w:tab/>
        </w:r>
        <w:r w:rsidR="0053069F">
          <w:rPr>
            <w:webHidden/>
          </w:rPr>
          <w:fldChar w:fldCharType="begin"/>
        </w:r>
        <w:r w:rsidR="0053069F">
          <w:rPr>
            <w:webHidden/>
          </w:rPr>
          <w:instrText xml:space="preserve"> PAGEREF _Toc472408055 \h </w:instrText>
        </w:r>
        <w:r w:rsidR="0053069F">
          <w:rPr>
            <w:webHidden/>
          </w:rPr>
        </w:r>
        <w:r w:rsidR="0053069F">
          <w:rPr>
            <w:webHidden/>
          </w:rPr>
          <w:fldChar w:fldCharType="separate"/>
        </w:r>
        <w:r w:rsidR="0053069F">
          <w:rPr>
            <w:webHidden/>
          </w:rPr>
          <w:t>10</w:t>
        </w:r>
        <w:r w:rsidR="0053069F">
          <w:rPr>
            <w:webHidden/>
          </w:rPr>
          <w:fldChar w:fldCharType="end"/>
        </w:r>
      </w:hyperlink>
    </w:p>
    <w:p w14:paraId="4C529C66" w14:textId="20667CCA" w:rsidR="0072504B" w:rsidRPr="00CE67FD" w:rsidRDefault="004805FB" w:rsidP="00CE67FD">
      <w:pPr/>
      <w:r w:rsidRPr="00CE67FD">
        <w:fldChar w:fldCharType="end"/>
      </w:r>
    </w:p>
    <w:p w14:paraId="4C529C67" w14:textId="77777777" w:rsidR="0072504B" w:rsidRPr="00CE67FD" w:rsidRDefault="0072504B" w:rsidP="00CE67FD">
      <w:pPr>
        <w:spacing w:after="0"/>
      </w:pPr>
      <w:r>
        <w:br w:type="page"/>
      </w:r>
    </w:p>
    <w:p w14:paraId="4C529C68" w14:textId="7BFF21D3" w:rsidR="0072504B" w:rsidRDefault="0072504B" w:rsidP="00220B69">
      <w:pPr>
        <w:pStyle w:val="Kop1"/>
      </w:pPr>
      <w:bookmarkStart w:id="5" w:name="_Toc472408041"/>
      <w:r>
        <w:t xml:space="preserve">Introduction</w:t>
      </w:r>
      <w:bookmarkEnd w:id="3"/>
      <w:bookmarkEnd w:id="4"/>
      <w:bookmarkEnd w:id="5"/>
    </w:p>
    <w:p w14:paraId="05C19377" w14:textId="77777777" w:rsidR="00173C66" w:rsidRPr="00173C66" w:rsidRDefault="00173C66" w:rsidP="00173C66"/>
    <w:p w14:paraId="4C529C69" w14:textId="77777777" w:rsidR="00B70F8B" w:rsidRPr="002D0907" w:rsidRDefault="00B70F8B" w:rsidP="00634BD1">
      <w:pPr>
        <w:rPr>
          <w:sz w:val="22"/>
        </w:rPr>
      </w:pPr>
      <w:r>
        <w:rPr>
          <w:sz w:val="22"/>
        </w:rPr>
        <w:t xml:space="preserve">Please note that the following rules apply to this application:</w:t>
      </w:r>
    </w:p>
    <w:p w14:paraId="4C529C6A" w14:textId="77777777"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This application form is intended to apply for a grant within the framework of the LimburgMakers programme.</w:t>
      </w:r>
    </w:p>
    <w:p w14:paraId="4C529C6B" w14:textId="5396A00F"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The application can only be submitted in digital form to the Programme Secretariat using the application form at </w:t>
      </w:r>
      <w:hyperlink r:id="rId12" w:history="1">
        <w:r>
          <w:rPr>
            <w:rStyle w:val="Hyperlink"/>
            <w:sz w:val="22"/>
            <w:szCs w:val="22"/>
          </w:rPr>
          <w:t xml:space="preserve">www.liof-limburgmakers.nl</w:t>
        </w:r>
      </w:hyperlink>
      <w:r>
        <w:rPr>
          <w:rStyle w:val="Nadruk"/>
          <w:i/>
          <w:sz w:val="22"/>
          <w:szCs w:val="22"/>
        </w:rPr>
        <w:t xml:space="preserve">.</w:t>
      </w:r>
    </w:p>
    <w:p w14:paraId="4C529C6C" w14:textId="29D12891" w:rsidR="00B70F8B" w:rsidRPr="002D0907" w:rsidRDefault="00B70F8B" w:rsidP="00634BD1">
      <w:pPr>
        <w:pStyle w:val="Lijstalinea"/>
        <w:numPr>
          <w:ilvl w:val="0"/>
          <w:numId w:val="38"/>
        </w:numPr>
        <w:rPr>
          <w:rStyle w:val="Nadruk"/>
          <w:i/>
          <w:sz w:val="22"/>
          <w:szCs w:val="22"/>
        </w:rPr>
      </w:pPr>
      <w:r>
        <w:rPr>
          <w:rStyle w:val="Nadruk"/>
          <w:i/>
          <w:sz w:val="22"/>
          <w:szCs w:val="22"/>
        </w:rPr>
        <w:t xml:space="preserve">Only complete applications will be considered.</w:t>
      </w:r>
      <w:r>
        <w:rPr>
          <w:rStyle w:val="Nadruk"/>
          <w:i/>
          <w:sz w:val="22"/>
          <w:szCs w:val="22"/>
        </w:rPr>
        <w:t xml:space="preserve"> </w:t>
      </w:r>
      <w:r>
        <w:rPr>
          <w:rStyle w:val="Nadruk"/>
          <w:i/>
          <w:sz w:val="22"/>
          <w:szCs w:val="22"/>
        </w:rPr>
        <w:t xml:space="preserve">A complete application consists of this application form, fully completed and duly signed, and the mandatory SME statement that forms part of this application form and the offers of external experts.</w:t>
      </w:r>
    </w:p>
    <w:p w14:paraId="4C529C6D" w14:textId="622CE9AC" w:rsidR="0087068A" w:rsidRPr="002D0907" w:rsidRDefault="00B70F8B" w:rsidP="00634BD1">
      <w:pPr>
        <w:pStyle w:val="Lijstalinea"/>
        <w:numPr>
          <w:ilvl w:val="0"/>
          <w:numId w:val="38"/>
        </w:numPr>
        <w:rPr>
          <w:rStyle w:val="Nadruk"/>
          <w:i/>
          <w:sz w:val="22"/>
          <w:szCs w:val="22"/>
        </w:rPr>
      </w:pPr>
      <w:r>
        <w:rPr>
          <w:rStyle w:val="Nadruk"/>
          <w:i/>
          <w:sz w:val="22"/>
          <w:szCs w:val="22"/>
        </w:rPr>
        <w:t xml:space="preserve">After submitting the application form you will receive confirmation of receipt as soon as possible.</w:t>
      </w:r>
      <w:r>
        <w:rPr>
          <w:rStyle w:val="Nadruk"/>
          <w:i/>
          <w:sz w:val="22"/>
          <w:szCs w:val="22"/>
        </w:rPr>
        <w:t xml:space="preserve"> </w:t>
      </w:r>
      <w:r>
        <w:rPr>
          <w:rStyle w:val="Nadruk"/>
          <w:i/>
          <w:sz w:val="22"/>
          <w:szCs w:val="22"/>
        </w:rPr>
        <w:t xml:space="preserve">The Programme Secretariat will then check whether your application is complete.</w:t>
      </w:r>
      <w:r>
        <w:rPr>
          <w:rStyle w:val="Nadruk"/>
          <w:i/>
          <w:sz w:val="22"/>
          <w:szCs w:val="22"/>
        </w:rPr>
        <w:t xml:space="preserve"> </w:t>
      </w:r>
      <w:r>
        <w:rPr>
          <w:rStyle w:val="Nadruk"/>
          <w:i/>
          <w:sz w:val="22"/>
          <w:szCs w:val="22"/>
        </w:rPr>
        <w:t xml:space="preserve">If the application is complete, you will receive digital confirmation of admissibility from the Programme Secretariat by e-mail.</w:t>
      </w:r>
      <w:r>
        <w:rPr>
          <w:rStyle w:val="Nadruk"/>
          <w:i/>
          <w:sz w:val="22"/>
          <w:szCs w:val="22"/>
        </w:rPr>
        <w:t xml:space="preserve"> </w:t>
      </w:r>
      <w:r>
        <w:rPr>
          <w:rStyle w:val="Nadruk"/>
          <w:i/>
          <w:sz w:val="22"/>
          <w:szCs w:val="22"/>
        </w:rPr>
        <w:t xml:space="preserve">If your application is not complete, the Programme secretariat will inform you of this.</w:t>
      </w:r>
    </w:p>
    <w:p w14:paraId="4C529C6E" w14:textId="00A351C8" w:rsidR="00B70F8B" w:rsidRPr="002D0907" w:rsidRDefault="0087068A" w:rsidP="00634BD1">
      <w:pPr>
        <w:pStyle w:val="Lijstalinea"/>
        <w:numPr>
          <w:ilvl w:val="0"/>
          <w:numId w:val="38"/>
        </w:numPr>
        <w:rPr>
          <w:rStyle w:val="Nadruk"/>
          <w:i/>
          <w:sz w:val="22"/>
          <w:szCs w:val="22"/>
        </w:rPr>
      </w:pPr>
      <w:r>
        <w:rPr>
          <w:rStyle w:val="Nadruk"/>
          <w:i/>
          <w:sz w:val="22"/>
          <w:szCs w:val="22"/>
        </w:rPr>
        <w:t xml:space="preserve">The content of the submitted application form, including the SME statement, will be assessed by the steering committee.</w:t>
      </w:r>
      <w:r>
        <w:rPr>
          <w:rStyle w:val="Nadruk"/>
          <w:i/>
          <w:sz w:val="22"/>
          <w:szCs w:val="22"/>
        </w:rPr>
        <w:t xml:space="preserve"> </w:t>
      </w:r>
      <w:r>
        <w:rPr>
          <w:rStyle w:val="Nadruk"/>
          <w:i/>
          <w:sz w:val="22"/>
          <w:szCs w:val="22"/>
        </w:rPr>
        <w:t xml:space="preserve">The Programme secretariat will inform the applicant of the LBDF’s decision and provide a copy.</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7A7F8F7A" w14:textId="77777777" w:rsidR="006C388E" w:rsidRDefault="006C388E" w:rsidP="00634BD1">
      <w:pPr>
        <w:rPr>
          <w:rStyle w:val="Nadruk"/>
          <w:i w:val="0"/>
          <w:sz w:val="22"/>
        </w:rPr>
      </w:pPr>
    </w:p>
    <w:p w14:paraId="24AF2799" w14:textId="77777777" w:rsidR="006C388E" w:rsidRDefault="006C388E" w:rsidP="00634BD1">
      <w:pPr>
        <w:rPr>
          <w:rStyle w:val="Nadruk"/>
          <w:i w:val="0"/>
          <w:sz w:val="22"/>
        </w:rPr>
      </w:pPr>
    </w:p>
    <w:p w14:paraId="5E0DA437" w14:textId="25395CF0" w:rsidR="00F732B2" w:rsidRPr="002D0907" w:rsidRDefault="00F732B2" w:rsidP="00634BD1">
      <w:pPr>
        <w:rPr>
          <w:rStyle w:val="Nadruk"/>
          <w:i w:val="0"/>
          <w:sz w:val="22"/>
        </w:rPr>
      </w:pPr>
      <w:r>
        <w:rPr>
          <w:rStyle w:val="Nadruk"/>
          <w:i w:val="0"/>
          <w:sz w:val="22"/>
        </w:rPr>
        <w:t xml:space="preserve">Each part of this application includes instructions in italics indicating which elements should at least be included in your description of the part in question.</w:t>
      </w:r>
    </w:p>
    <w:p w14:paraId="7B120640" w14:textId="28183337" w:rsidR="00220B69" w:rsidRPr="002D0907" w:rsidRDefault="00220B69" w:rsidP="00220B69">
      <w:pPr>
        <w:spacing w:after="0"/>
        <w:rPr>
          <w:sz w:val="22"/>
        </w:rPr>
      </w:pPr>
      <w:r>
        <w:rPr>
          <w:sz w:val="22"/>
        </w:rPr>
        <w:t xml:space="preserve">Your application for an Advice project is assessed on the basis of four criteria:</w:t>
      </w:r>
    </w:p>
    <w:p w14:paraId="7D86ACCC" w14:textId="77777777" w:rsidR="00220B69" w:rsidRPr="002D0907" w:rsidRDefault="00220B69" w:rsidP="00220B69">
      <w:pPr>
        <w:pStyle w:val="Lijstalinea"/>
        <w:numPr>
          <w:ilvl w:val="0"/>
          <w:numId w:val="29"/>
        </w:numPr>
        <w:rPr>
          <w:sz w:val="22"/>
          <w:szCs w:val="22"/>
        </w:rPr>
      </w:pPr>
      <w:r>
        <w:rPr>
          <w:sz w:val="22"/>
          <w:szCs w:val="22"/>
        </w:rPr>
        <w:t xml:space="preserve">Enterprise and entrepreneurship</w:t>
      </w:r>
    </w:p>
    <w:p w14:paraId="32A00F83" w14:textId="3BE60BA0" w:rsidR="00220B69" w:rsidRPr="002D0907" w:rsidRDefault="0005259C" w:rsidP="00220B69">
      <w:pPr>
        <w:pStyle w:val="Lijstalinea"/>
        <w:numPr>
          <w:ilvl w:val="0"/>
          <w:numId w:val="29"/>
        </w:numPr>
        <w:rPr>
          <w:sz w:val="22"/>
          <w:szCs w:val="22"/>
        </w:rPr>
      </w:pPr>
      <w:r>
        <w:rPr>
          <w:sz w:val="22"/>
          <w:szCs w:val="22"/>
        </w:rPr>
        <w:t xml:space="preserve">Reasons for the application</w:t>
      </w:r>
    </w:p>
    <w:p w14:paraId="417FE2BE" w14:textId="63626AFA" w:rsidR="00220B69" w:rsidRPr="002D0907" w:rsidRDefault="0005259C" w:rsidP="00220B69">
      <w:pPr>
        <w:pStyle w:val="Lijstalinea"/>
        <w:numPr>
          <w:ilvl w:val="0"/>
          <w:numId w:val="29"/>
        </w:numPr>
        <w:rPr>
          <w:sz w:val="22"/>
          <w:szCs w:val="22"/>
        </w:rPr>
      </w:pPr>
      <w:r>
        <w:rPr>
          <w:sz w:val="22"/>
          <w:szCs w:val="22"/>
        </w:rPr>
        <w:t xml:space="preserve">Envisaged project result</w:t>
      </w:r>
    </w:p>
    <w:p w14:paraId="622A57CE" w14:textId="70095F72" w:rsidR="00220B69" w:rsidRPr="002D0907" w:rsidRDefault="0005259C" w:rsidP="00220B69">
      <w:pPr>
        <w:pStyle w:val="Lijstalinea"/>
        <w:numPr>
          <w:ilvl w:val="0"/>
          <w:numId w:val="29"/>
        </w:numPr>
        <w:rPr>
          <w:sz w:val="22"/>
          <w:szCs w:val="22"/>
        </w:rPr>
      </w:pPr>
      <w:r>
        <w:rPr>
          <w:sz w:val="22"/>
          <w:szCs w:val="22"/>
        </w:rPr>
        <w:t xml:space="preserve">Anticipated impact on the company</w:t>
      </w:r>
    </w:p>
    <w:p w14:paraId="1B5976B7" w14:textId="071BDC7F" w:rsidR="00245DDF" w:rsidRDefault="00245DDF">
      <w:pPr>
        <w:spacing w:after="0"/>
        <w:rPr>
          <w:b/>
          <w:bCs/>
          <w:sz w:val="28"/>
          <w:szCs w:val="28"/>
          <w:rFonts w:eastAsia="Times New Roman"/>
        </w:rPr>
      </w:pPr>
      <w:r>
        <w:br w:type="page"/>
      </w:r>
    </w:p>
    <w:p w14:paraId="4C529C76" w14:textId="5734B03A" w:rsidR="0072504B" w:rsidRPr="00E14174" w:rsidRDefault="00CB6DF8" w:rsidP="00220B69">
      <w:pPr>
        <w:pStyle w:val="Kop1"/>
      </w:pPr>
      <w:bookmarkStart w:id="6" w:name="_Toc472408042"/>
      <w:r>
        <w:t xml:space="preserve">Applicant details</w:t>
      </w:r>
      <w:bookmarkEnd w:id="6"/>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Pr>
          <w:sz w:val="22"/>
        </w:rPr>
        <w:t xml:space="preserve">Company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Pr>
                <w:sz w:val="22"/>
                <w:szCs w:val="22"/>
              </w:rPr>
              <w:t xml:space="preserve">Name of business</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ldLock="true">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7"/>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Pr>
                <w:sz w:val="22"/>
                <w:szCs w:val="22"/>
              </w:rPr>
              <w:t xml:space="preserve">Visiting address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8"/>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Pr>
                <w:sz w:val="22"/>
                <w:szCs w:val="22"/>
              </w:rPr>
              <w:t xml:space="preserve">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ldLock="true">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9"/>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Pr>
                <w:sz w:val="22"/>
                <w:szCs w:val="22"/>
              </w:rPr>
              <w:t xml:space="preserve">Town/city</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 xml:space="preserve">Chamber of Commerce registration number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ldLock="true">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0"/>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Pr>
                <w:sz w:val="22"/>
                <w:szCs w:val="22"/>
              </w:rPr>
              <w:t xml:space="preserve">Legal form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ldLock="true">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1"/>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Pr>
                <w:sz w:val="22"/>
                <w:szCs w:val="22"/>
              </w:rPr>
              <w:t xml:space="preserve">IBAN</w:t>
            </w:r>
          </w:p>
        </w:tc>
        <w:tc>
          <w:tcPr>
            <w:tcW w:w="6945" w:type="dxa"/>
          </w:tcPr>
          <w:p w14:paraId="4C529C92" w14:textId="77777777" w:rsidR="006A1F18" w:rsidRPr="00E14174" w:rsidRDefault="006A1F18" w:rsidP="00CE67FD">
            <w:pPr>
              <w:spacing w:after="0"/>
              <w:rPr>
                <w:sz w:val="22"/>
                <w:szCs w:val="22"/>
              </w:rPr>
            </w:pPr>
            <w:r w:rsidRPr="00E14174">
              <w:rPr>
                <w:sz w:val="22"/>
              </w:rPr>
              <w:fldChar w:fldCharType="begin" w:fldLock="true">
                <w:ffData>
                  <w:name w:val="Text13"/>
                  <w:enabled/>
                  <w:calcOnExit w:val="0"/>
                  <w:textInput/>
                </w:ffData>
              </w:fldChar>
            </w:r>
            <w:bookmarkStart w:id="12" w:name="Text13"/>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2"/>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Pr>
                <w:sz w:val="22"/>
                <w:szCs w:val="22"/>
              </w:rPr>
              <w:t xml:space="preserve">In the name of</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ldLock="true">
                <w:ffData>
                  <w:name w:val="Text14"/>
                  <w:enabled/>
                  <w:calcOnExit w:val="0"/>
                  <w:textInput/>
                </w:ffData>
              </w:fldChar>
            </w:r>
            <w:bookmarkStart w:id="13" w:name="Text14"/>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3"/>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Pr>
          <w:sz w:val="22"/>
        </w:rPr>
        <w:t xml:space="preserve">Contact information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Pr>
                <w:sz w:val="22"/>
                <w:szCs w:val="22"/>
              </w:rPr>
              <w:t xml:space="preserve">Title</w:t>
            </w:r>
          </w:p>
        </w:tc>
        <w:tc>
          <w:tcPr>
            <w:tcW w:w="6945" w:type="dxa"/>
          </w:tcPr>
          <w:p w14:paraId="4C529C9A"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4" w:name="Selectievakje4"/>
            <w:r w:rsidRPr="00E14174">
              <w:rPr>
                <w:sz w:val="22"/>
                <w:szCs w:val="22"/>
              </w:rPr>
              <w:instrText xml:space="preserve"> FORMCHECKBOX </w:instrText>
            </w:r>
            <w:r w:rsidR="00C33168">
              <w:rPr>
                <w:sz w:val="22"/>
              </w:rPr>
            </w:r>
            <w:r w:rsidR="00C33168">
              <w:rPr>
                <w:sz w:val="22"/>
              </w:rPr>
              <w:fldChar w:fldCharType="separate"/>
            </w:r>
            <w:r w:rsidRPr="00E14174">
              <w:rPr>
                <w:sz w:val="22"/>
              </w:rPr>
              <w:fldChar w:fldCharType="end"/>
            </w:r>
            <w:bookmarkEnd w:id="14"/>
            <w:r>
              <w:rPr>
                <w:sz w:val="22"/>
                <w:szCs w:val="22"/>
              </w:rPr>
              <w:t xml:space="preserve"> </w:t>
            </w:r>
            <w:r>
              <w:t xml:space="preserve">Mr</w:t>
            </w:r>
            <w:r>
              <w:rPr>
                <w:sz w:val="22"/>
                <w:szCs w:val="22"/>
              </w:rPr>
              <w:tab/>
            </w:r>
            <w:r w:rsidRPr="00E14174">
              <w:rPr>
                <w:sz w:val="22"/>
              </w:rPr>
              <w:fldChar w:fldCharType="begin">
                <w:ffData>
                  <w:name w:val="Selectievakje5"/>
                  <w:enabled/>
                  <w:calcOnExit w:val="0"/>
                  <w:checkBox>
                    <w:sizeAuto/>
                    <w:default w:val="0"/>
                    <w:checked w:val="0"/>
                  </w:checkBox>
                </w:ffData>
              </w:fldChar>
            </w:r>
            <w:bookmarkStart w:id="15" w:name="Selectievakje5"/>
            <w:r w:rsidRPr="00E14174">
              <w:rPr>
                <w:sz w:val="22"/>
                <w:szCs w:val="22"/>
              </w:rPr>
              <w:instrText xml:space="preserve"> FORMCHECKBOX </w:instrText>
            </w:r>
            <w:r w:rsidR="00C33168">
              <w:rPr>
                <w:sz w:val="22"/>
              </w:rPr>
            </w:r>
            <w:r w:rsidR="00C33168">
              <w:rPr>
                <w:sz w:val="22"/>
              </w:rPr>
              <w:fldChar w:fldCharType="separate"/>
            </w:r>
            <w:r w:rsidRPr="00E14174">
              <w:rPr>
                <w:sz w:val="22"/>
              </w:rPr>
              <w:fldChar w:fldCharType="end"/>
            </w:r>
            <w:bookmarkEnd w:id="15"/>
            <w:r>
              <w:rPr>
                <w:sz w:val="22"/>
                <w:szCs w:val="22"/>
              </w:rPr>
              <w:t xml:space="preserve"> Ms</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Pr>
                <w:sz w:val="22"/>
                <w:szCs w:val="22"/>
              </w:rPr>
              <w:t xml:space="preserve">Surname</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Pr>
                <w:sz w:val="22"/>
                <w:szCs w:val="22"/>
              </w:rPr>
              <w:t xml:space="preserve">First name</w:t>
            </w:r>
            <w:r>
              <w:rPr>
                <w:sz w:val="22"/>
                <w:szCs w:val="22"/>
              </w:rPr>
              <w:t xml:space="preserve">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ldLock="true">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Pr>
                <w:sz w:val="22"/>
                <w:szCs w:val="22"/>
              </w:rPr>
              <w:t xml:space="preserve">Position</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Pr>
                <w:sz w:val="22"/>
                <w:szCs w:val="22"/>
              </w:rPr>
              <w:t xml:space="preserve">Telephone</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Pr>
                <w:sz w:val="22"/>
                <w:szCs w:val="22"/>
              </w:rPr>
              <w:t xml:space="preserve">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ldLock="true">
                <w:ffData>
                  <w:name w:val="Text8"/>
                  <w:enabled/>
                  <w:calcOnExit w:val="0"/>
                  <w:textInput/>
                </w:ffData>
              </w:fldChar>
            </w:r>
            <w:bookmarkStart w:id="16" w:name="Text8"/>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6"/>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7" w:name="_Toc472408043"/>
      <w:r>
        <w:t xml:space="preserve">Management summary</w:t>
      </w:r>
      <w:bookmarkEnd w:id="17"/>
    </w:p>
    <w:p w14:paraId="4CB87A3A" w14:textId="44928F7E" w:rsidR="00E14174" w:rsidRPr="002D0907" w:rsidRDefault="00E14174" w:rsidP="00E14174">
      <w:pPr>
        <w:spacing w:after="0"/>
        <w:rPr>
          <w:i/>
          <w:sz w:val="18"/>
          <w:szCs w:val="18"/>
        </w:rPr>
      </w:pPr>
      <w:r>
        <w:rPr>
          <w:i/>
          <w:sz w:val="18"/>
          <w:szCs w:val="18"/>
        </w:rPr>
        <w:t xml:space="preserve">Provide a concise summary of your advice project in which you clearly describe the problem definition and the reason for the development.</w:t>
      </w:r>
      <w:r>
        <w:rPr>
          <w:i/>
          <w:sz w:val="18"/>
          <w:szCs w:val="18"/>
        </w:rPr>
        <w:t xml:space="preserve"> </w:t>
      </w:r>
      <w:r>
        <w:rPr>
          <w:i/>
          <w:sz w:val="18"/>
          <w:szCs w:val="18"/>
        </w:rPr>
        <w:t xml:space="preserve">Explicitly address the assessment criteria Company and Entrepreneurship, Reasons for application, Envisaged project result and Envisaged impact on the company.</w:t>
      </w:r>
      <w:r>
        <w:rPr>
          <w:i/>
          <w:sz w:val="18"/>
          <w:szCs w:val="18"/>
        </w:rPr>
        <w:t xml:space="preserve"> </w:t>
      </w:r>
    </w:p>
    <w:p w14:paraId="5C35D21E" w14:textId="3AEC708B" w:rsidR="00E14174" w:rsidRPr="00345F6C" w:rsidRDefault="00E14174" w:rsidP="00E14174">
      <w:pPr>
        <w:spacing w:after="0"/>
        <w:rPr>
          <w:i/>
          <w:sz w:val="22"/>
        </w:rPr>
      </w:pPr>
    </w:p>
    <w:p w14:paraId="1BA65E0A" w14:textId="77777777" w:rsidR="00345F6C" w:rsidRPr="00F732B2" w:rsidRDefault="00345F6C" w:rsidP="00E14174">
      <w:pPr>
        <w:spacing w:after="0"/>
        <w:rPr>
          <w:i/>
          <w:sz w:val="16"/>
          <w:szCs w:val="16"/>
          <w:rPrChange w:id="18" w:author="Charles Mevis" w:date="2016-11-23T23:48:00Z">
            <w:rPr>
              <w:i/>
              <w:sz w:val="22"/>
            </w:rPr>
          </w:rPrChange>
        </w:rPr>
        <w:sectPr w:rsidR="00345F6C" w:rsidRPr="00F732B2" w:rsidSect="00944297">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4EFD539A" w:rsidR="00627C88" w:rsidRDefault="00627C88" w:rsidP="00CE67FD">
      <w:pPr>
        <w:spacing w:after="0"/>
        <w:rPr>
          <w:sz w:val="22"/>
        </w:rPr>
      </w:pPr>
    </w:p>
    <w:p w14:paraId="5C3DE099" w14:textId="59303AA3" w:rsidR="00627C88" w:rsidRDefault="00627C88" w:rsidP="00CE67FD">
      <w:pPr>
        <w:spacing w:after="0"/>
        <w:rPr>
          <w:sz w:val="22"/>
        </w:rPr>
      </w:pPr>
    </w:p>
    <w:p w14:paraId="2A465BFA" w14:textId="77777777" w:rsidR="00FC378E" w:rsidRDefault="00FC378E" w:rsidP="00CE67FD">
      <w:pPr>
        <w:spacing w:after="0"/>
        <w:rPr>
          <w:sz w:val="22"/>
        </w:rPr>
      </w:pPr>
    </w:p>
    <w:p w14:paraId="6E78F84B" w14:textId="41C50B4D" w:rsidR="00627C88" w:rsidRDefault="00627C88" w:rsidP="00CE67FD">
      <w:pPr>
        <w:spacing w:after="0"/>
        <w:rPr>
          <w:sz w:val="22"/>
        </w:rPr>
      </w:pPr>
    </w:p>
    <w:p w14:paraId="1791E833" w14:textId="77777777" w:rsidR="00FC378E" w:rsidRDefault="00FC378E" w:rsidP="00CE67FD">
      <w:pPr>
        <w:spacing w:after="0"/>
        <w:rPr>
          <w:sz w:val="22"/>
        </w:rPr>
        <w:sectPr w:rsidR="00FC378E" w:rsidSect="00E751D0">
          <w:headerReference w:type="default" r:id="rId19"/>
          <w:headerReference w:type="first" r:id="rId20"/>
          <w:footerReference w:type="first" r:id="rId21"/>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br w:type="page"/>
      </w:r>
    </w:p>
    <w:p w14:paraId="4C529CB8" w14:textId="0C96981E" w:rsidR="00A813AE" w:rsidRPr="002D150F" w:rsidRDefault="00A813AE" w:rsidP="00634BD1">
      <w:pPr>
        <w:pStyle w:val="Kop1"/>
      </w:pPr>
      <w:bookmarkStart w:id="19" w:name="_Toc472408044"/>
      <w:r>
        <w:t xml:space="preserve">Enterprise and entrepreneurship</w:t>
      </w:r>
      <w:bookmarkEnd w:id="19"/>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 xml:space="preserve">4.1</w:t>
        <w:tab/>
        <w:t xml:space="preserve">Company description</w:t>
      </w:r>
      <w:r>
        <w:rPr>
          <w:sz w:val="22"/>
        </w:rPr>
        <w:t xml:space="preserve"> </w:t>
      </w:r>
    </w:p>
    <w:p w14:paraId="6675A871" w14:textId="212CD683" w:rsidR="00CE67FD" w:rsidRDefault="00CE67FD" w:rsidP="0013394D">
      <w:pPr>
        <w:spacing w:after="0"/>
        <w:rPr>
          <w:i/>
          <w:sz w:val="18"/>
          <w:szCs w:val="18"/>
        </w:rPr>
      </w:pPr>
      <w:r>
        <w:rPr>
          <w:i/>
          <w:sz w:val="18"/>
          <w:szCs w:val="18"/>
        </w:rPr>
        <w:t xml:space="preserve">Give a description of your company and its most important products/services.</w:t>
      </w:r>
      <w:r>
        <w:rPr>
          <w:i/>
          <w:sz w:val="18"/>
          <w:szCs w:val="18"/>
        </w:rPr>
        <w:t xml:space="preserve">  </w:t>
      </w:r>
      <w:r>
        <w:rPr>
          <w:i/>
          <w:sz w:val="18"/>
          <w:szCs w:val="18"/>
        </w:rPr>
        <w:t xml:space="preserve">Describe the structure of the business and specify any affiliated legal entities (e.g. shareholders, affiliates, subsidiaries, and holdings) in an organization chart.</w:t>
      </w:r>
      <w:r>
        <w:rPr>
          <w:i/>
          <w:sz w:val="18"/>
          <w:szCs w:val="18"/>
        </w:rPr>
        <w:t xml:space="preserve"> </w:t>
      </w:r>
      <w:r>
        <w:rPr>
          <w:i/>
          <w:sz w:val="18"/>
          <w:szCs w:val="18"/>
        </w:rPr>
        <w:t xml:space="preserve">Also state the percentage of affiliation of such legal entities.</w:t>
      </w:r>
    </w:p>
    <w:p w14:paraId="502E13F7" w14:textId="4FD517F6" w:rsidR="00345F6C" w:rsidRPr="00345F6C" w:rsidRDefault="00345F6C" w:rsidP="0013394D">
      <w:pPr>
        <w:spacing w:after="0"/>
        <w:rPr>
          <w:i/>
          <w:sz w:val="22"/>
        </w:rPr>
      </w:pPr>
    </w:p>
    <w:p w14:paraId="3D050F3F" w14:textId="77777777" w:rsidR="00345F6C" w:rsidRPr="002D0907" w:rsidRDefault="00345F6C" w:rsidP="0013394D">
      <w:pPr>
        <w:spacing w:after="0"/>
        <w:rPr>
          <w:i/>
          <w:sz w:val="18"/>
          <w:szCs w:val="18"/>
        </w:rPr>
        <w:sectPr w:rsidR="00345F6C" w:rsidRPr="002D0907" w:rsidSect="00E751D0">
          <w:type w:val="continuous"/>
          <w:pgSz w:w="11907" w:h="16839" w:code="9"/>
          <w:pgMar w:top="1457" w:right="1276" w:bottom="1134" w:left="992" w:header="567" w:footer="692" w:gutter="0"/>
          <w:cols w:space="708"/>
          <w:titlePg/>
          <w:docGrid w:linePitch="360"/>
        </w:sectPr>
      </w:pPr>
    </w:p>
    <w:p w14:paraId="4C529CB9" w14:textId="77777777" w:rsidR="00A813AE" w:rsidRPr="002D0907" w:rsidRDefault="00A813AE" w:rsidP="00CE67FD">
      <w:pPr>
        <w:spacing w:after="0"/>
        <w:rPr>
          <w:sz w:val="22"/>
        </w:rPr>
      </w:pPr>
    </w:p>
    <w:p w14:paraId="4C529CBD" w14:textId="36E5776A" w:rsidR="00B260D6" w:rsidRPr="002D0907" w:rsidRDefault="00B260D6" w:rsidP="00CE67FD">
      <w:pPr>
        <w:spacing w:after="0"/>
        <w:rPr>
          <w:sz w:val="22"/>
        </w:rPr>
      </w:pPr>
    </w:p>
    <w:p w14:paraId="1C22E4B1" w14:textId="70BC4386" w:rsidR="00B24B0E" w:rsidRPr="002D0907" w:rsidRDefault="00B24B0E" w:rsidP="00CE67FD">
      <w:pPr>
        <w:spacing w:after="0"/>
        <w:rPr>
          <w:sz w:val="22"/>
        </w:rPr>
      </w:pPr>
    </w:p>
    <w:p w14:paraId="2E561C87" w14:textId="7905A90D" w:rsidR="002D0907" w:rsidRDefault="002D0907" w:rsidP="00CE67FD">
      <w:pPr>
        <w:spacing w:after="0"/>
        <w:rPr>
          <w:sz w:val="22"/>
        </w:rPr>
      </w:pPr>
    </w:p>
    <w:p w14:paraId="503EB7EF" w14:textId="77777777" w:rsidR="00345F6C" w:rsidRDefault="00345F6C" w:rsidP="00CE67FD">
      <w:pPr>
        <w:spacing w:after="0"/>
        <w:rPr>
          <w:sz w:val="22"/>
        </w:rPr>
        <w:sectPr w:rsidR="00345F6C" w:rsidSect="00E751D0">
          <w:headerReference w:type="default" r:id="rId22"/>
          <w:footerReference w:type="default" r:id="rId23"/>
          <w:headerReference w:type="first" r:id="rId24"/>
          <w:footerReference w:type="first" r:id="rId25"/>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 xml:space="preserve">4.2</w:t>
        <w:tab/>
        <w:t xml:space="preserve">Competencies and resources</w:t>
      </w:r>
    </w:p>
    <w:p w14:paraId="4C529CBF" w14:textId="0C39B46C" w:rsidR="00B260D6" w:rsidRPr="002D0907" w:rsidRDefault="00B260D6" w:rsidP="00CE67FD">
      <w:pPr>
        <w:spacing w:after="0"/>
        <w:rPr>
          <w:i/>
          <w:sz w:val="18"/>
          <w:szCs w:val="18"/>
        </w:rPr>
      </w:pPr>
      <w:r>
        <w:rPr>
          <w:i/>
          <w:sz w:val="18"/>
          <w:szCs w:val="18"/>
        </w:rPr>
        <w:t xml:space="preserve">Describe the knowledge, competencies, available capacity, and financial resources present within the company and/or brought in by external parties that are necessary for the implementation of the innovation project.</w:t>
      </w:r>
    </w:p>
    <w:p w14:paraId="04AA0899" w14:textId="6F5812BE" w:rsidR="00345F6C" w:rsidRDefault="00345F6C" w:rsidP="00CE67FD">
      <w:pPr>
        <w:spacing w:after="0"/>
        <w:rPr>
          <w:sz w:val="22"/>
        </w:rPr>
      </w:pPr>
    </w:p>
    <w:p w14:paraId="20D3FECF"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4C529CC0" w14:textId="3C6EE092" w:rsidR="00B260D6" w:rsidRPr="00627C88" w:rsidRDefault="00B260D6" w:rsidP="00CE67FD">
      <w:pPr>
        <w:spacing w:after="0"/>
        <w:rPr>
          <w:sz w:val="22"/>
        </w:rPr>
      </w:pPr>
    </w:p>
    <w:p w14:paraId="4C529CC1" w14:textId="0412FAF2" w:rsidR="001B0FFA" w:rsidRDefault="001B0FFA"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2BDC8360"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14B9AD4B" w14:textId="686A941E" w:rsidR="00FA390E" w:rsidRPr="00CE67FD" w:rsidRDefault="00220B69" w:rsidP="003C0DB1">
      <w:pPr>
        <w:pStyle w:val="Kop1"/>
      </w:pPr>
      <w:bookmarkStart w:id="20" w:name="_Toc472408045"/>
      <w:r>
        <w:t xml:space="preserve">Your advice project</w:t>
      </w:r>
      <w:bookmarkEnd w:id="20"/>
    </w:p>
    <w:p w14:paraId="4C529D5B" w14:textId="3F96C038" w:rsidR="00A813AE" w:rsidRDefault="00A813AE" w:rsidP="00CE67FD">
      <w:pPr>
        <w:spacing w:after="0"/>
      </w:pPr>
    </w:p>
    <w:p w14:paraId="3EED1CFB" w14:textId="2AA3ECB5" w:rsidR="00FA390E" w:rsidRPr="00220B69" w:rsidRDefault="00220B69" w:rsidP="003C0DB1">
      <w:pPr>
        <w:pStyle w:val="Kop2"/>
      </w:pPr>
      <w:bookmarkStart w:id="21" w:name="_Toc472408046"/>
      <w:r>
        <w:t xml:space="preserve">5.1 </w:t>
        <w:tab/>
        <w:t xml:space="preserve">Problem definition</w:t>
      </w:r>
      <w:bookmarkEnd w:id="21"/>
    </w:p>
    <w:p w14:paraId="297DA0ED" w14:textId="77777777" w:rsidR="00FA390E" w:rsidRPr="00932E52" w:rsidRDefault="00FA390E" w:rsidP="00FA390E">
      <w:pPr>
        <w:spacing w:after="0"/>
        <w:rPr>
          <w:i/>
          <w:sz w:val="18"/>
          <w:szCs w:val="18"/>
        </w:rPr>
      </w:pPr>
      <w:r>
        <w:rPr>
          <w:i/>
          <w:sz w:val="18"/>
          <w:szCs w:val="18"/>
        </w:rPr>
        <w:t xml:space="preserve">Describe the problem or reason behind the project,</w:t>
      </w:r>
      <w:r>
        <w:rPr>
          <w:i/>
          <w:sz w:val="18"/>
          <w:szCs w:val="18"/>
        </w:rPr>
        <w:t xml:space="preserve"> </w:t>
      </w:r>
      <w:r>
        <w:rPr>
          <w:i/>
          <w:sz w:val="18"/>
          <w:szCs w:val="18"/>
        </w:rPr>
        <w:t xml:space="preserve">from both the intended customer perspective and your business’s perspective if applicable.</w:t>
      </w:r>
    </w:p>
    <w:p w14:paraId="5A9B65A5" w14:textId="77777777" w:rsidR="00FA390E" w:rsidRPr="003C0DB1" w:rsidRDefault="00FA390E" w:rsidP="00FA390E">
      <w:pPr>
        <w:spacing w:after="0"/>
        <w:rPr>
          <w:sz w:val="22"/>
        </w:rPr>
      </w:pPr>
    </w:p>
    <w:p w14:paraId="1697550B" w14:textId="77777777" w:rsidR="00FA390E" w:rsidRPr="003C0DB1" w:rsidRDefault="00FA390E" w:rsidP="00FA390E">
      <w:pPr>
        <w:spacing w:after="0"/>
        <w:rPr>
          <w:sz w:val="22"/>
        </w:rPr>
      </w:pPr>
    </w:p>
    <w:p w14:paraId="46A64244" w14:textId="77777777" w:rsidR="00FA390E" w:rsidRPr="003C0DB1" w:rsidRDefault="00FA390E" w:rsidP="00FA390E">
      <w:pPr>
        <w:spacing w:after="0"/>
        <w:rPr>
          <w:sz w:val="22"/>
        </w:rPr>
        <w:sectPr w:rsidR="00FA390E" w:rsidRPr="003C0DB1" w:rsidSect="00E751D0">
          <w:type w:val="continuous"/>
          <w:pgSz w:w="11907" w:h="16839" w:code="9"/>
          <w:pgMar w:top="1457" w:right="1276" w:bottom="1134" w:left="992" w:header="567" w:footer="692" w:gutter="0"/>
          <w:cols w:space="708"/>
          <w:titlePg/>
          <w:docGrid w:linePitch="360"/>
        </w:sectPr>
      </w:pPr>
    </w:p>
    <w:p w14:paraId="7348F82D" w14:textId="1FFD55B0" w:rsidR="00FA390E" w:rsidRDefault="00FA390E" w:rsidP="00FA390E">
      <w:pPr>
        <w:spacing w:after="0"/>
        <w:rPr>
          <w:sz w:val="22"/>
        </w:rPr>
      </w:pPr>
    </w:p>
    <w:p w14:paraId="54CD1096" w14:textId="44874D09" w:rsidR="00EB35B8" w:rsidRDefault="00EB35B8" w:rsidP="00FA390E">
      <w:pPr>
        <w:spacing w:after="0"/>
        <w:rPr>
          <w:sz w:val="22"/>
        </w:rPr>
      </w:pPr>
    </w:p>
    <w:p w14:paraId="15A33C85" w14:textId="77777777" w:rsidR="00345F6C" w:rsidRDefault="00345F6C" w:rsidP="00FA390E">
      <w:pPr>
        <w:spacing w:after="0"/>
        <w:rPr>
          <w:sz w:val="22"/>
        </w:rPr>
      </w:pPr>
    </w:p>
    <w:p w14:paraId="23EA0DCC" w14:textId="3BE0527B" w:rsidR="00EB35B8" w:rsidRDefault="00EB35B8" w:rsidP="00FA390E">
      <w:pPr>
        <w:spacing w:after="0"/>
        <w:rPr>
          <w:sz w:val="22"/>
        </w:rPr>
      </w:pPr>
    </w:p>
    <w:p w14:paraId="779E4095" w14:textId="77777777" w:rsidR="00345F6C" w:rsidRDefault="00345F6C" w:rsidP="00FA390E">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165CF82" w14:textId="1E471022" w:rsidR="00FA390E" w:rsidRPr="00220B69" w:rsidRDefault="00220B69" w:rsidP="003C0DB1">
      <w:pPr>
        <w:pStyle w:val="Kop2"/>
      </w:pPr>
      <w:bookmarkStart w:id="22" w:name="_Toc472408047"/>
      <w:r>
        <w:t xml:space="preserve">5.2</w:t>
        <w:tab/>
        <w:t xml:space="preserve">Objective</w:t>
      </w:r>
      <w:bookmarkEnd w:id="22"/>
    </w:p>
    <w:p w14:paraId="49D67D20" w14:textId="2A92708C" w:rsidR="00FA390E" w:rsidRPr="00932E52" w:rsidRDefault="00FA390E" w:rsidP="00FA390E">
      <w:pPr>
        <w:spacing w:after="0"/>
        <w:rPr>
          <w:i/>
          <w:sz w:val="18"/>
          <w:szCs w:val="18"/>
        </w:rPr>
      </w:pPr>
      <w:r>
        <w:rPr>
          <w:i/>
          <w:sz w:val="18"/>
          <w:szCs w:val="18"/>
        </w:rPr>
        <w:t xml:space="preserve">Please describe the objective, intended developments, and results of this project</w:t>
      </w:r>
    </w:p>
    <w:p w14:paraId="1558EAB4" w14:textId="4280B93D" w:rsidR="00FA390E" w:rsidRDefault="00FA390E" w:rsidP="00CE67FD">
      <w:pPr>
        <w:spacing w:after="0"/>
        <w:rPr>
          <w:sz w:val="22"/>
        </w:rPr>
      </w:pPr>
    </w:p>
    <w:p w14:paraId="2D9D0C45"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3D43F03E" w14:textId="3F6F6BEF" w:rsidR="00EB35B8" w:rsidRDefault="00EB35B8" w:rsidP="00CE67FD">
      <w:pPr>
        <w:spacing w:after="0"/>
        <w:rPr>
          <w:sz w:val="22"/>
        </w:rPr>
      </w:pPr>
    </w:p>
    <w:p w14:paraId="308C8851" w14:textId="1879E5D7" w:rsidR="00EB35B8" w:rsidRDefault="00EB35B8" w:rsidP="00CE67FD">
      <w:pPr>
        <w:spacing w:after="0"/>
        <w:rPr>
          <w:sz w:val="22"/>
        </w:rPr>
      </w:pPr>
    </w:p>
    <w:p w14:paraId="17733B01" w14:textId="77777777" w:rsidR="00345F6C" w:rsidRDefault="00345F6C" w:rsidP="00CE67FD">
      <w:pPr>
        <w:spacing w:after="0"/>
        <w:rPr>
          <w:sz w:val="22"/>
        </w:rPr>
      </w:pPr>
    </w:p>
    <w:p w14:paraId="40D5DD64" w14:textId="3C22039B" w:rsidR="00EB35B8" w:rsidRDefault="00EB35B8" w:rsidP="00CE67FD">
      <w:pPr>
        <w:spacing w:after="0"/>
        <w:rPr>
          <w:sz w:val="22"/>
        </w:rPr>
      </w:pPr>
    </w:p>
    <w:p w14:paraId="740280B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0669AB47" w14:textId="24A441B4" w:rsidR="00A5041F" w:rsidRDefault="00A5041F">
      <w:pPr>
        <w:spacing w:after="0"/>
        <w:rPr>
          <w:sz w:val="22"/>
        </w:rPr>
      </w:pPr>
      <w:r>
        <w:br w:type="page"/>
      </w:r>
    </w:p>
    <w:p w14:paraId="4C529D5C" w14:textId="15E401B0" w:rsidR="00A813AE" w:rsidRPr="002D150F" w:rsidRDefault="00220B69" w:rsidP="00220B69">
      <w:pPr>
        <w:pStyle w:val="Kop2"/>
      </w:pPr>
      <w:bookmarkStart w:id="23" w:name="_Toc472408048"/>
      <w:r>
        <w:t xml:space="preserve">5.3</w:t>
        <w:tab/>
        <w:t xml:space="preserve">Reasons for the application</w:t>
      </w:r>
      <w:bookmarkEnd w:id="23"/>
    </w:p>
    <w:p w14:paraId="588E2D48" w14:textId="77777777" w:rsidR="00603E27" w:rsidRDefault="00603E27" w:rsidP="00603E27">
      <w:pPr>
        <w:pStyle w:val="Kop3"/>
        <w:rPr>
          <w:i/>
          <w:sz w:val="18"/>
          <w:szCs w:val="18"/>
        </w:rPr>
      </w:pPr>
    </w:p>
    <w:p w14:paraId="5C5FE6B2" w14:textId="292BE33E" w:rsidR="00603E27" w:rsidRPr="0013394D" w:rsidRDefault="00603E27" w:rsidP="00603E27">
      <w:pPr>
        <w:pStyle w:val="Kop3"/>
        <w:rPr>
          <w:sz w:val="22"/>
        </w:rPr>
      </w:pPr>
      <w:r>
        <w:rPr>
          <w:sz w:val="22"/>
        </w:rPr>
        <w:t xml:space="preserve">5.3.1</w:t>
        <w:tab/>
        <w:t xml:space="preserve">Use of the advice project grant</w:t>
      </w:r>
    </w:p>
    <w:p w14:paraId="4C529D5E" w14:textId="47FC2EDE" w:rsidR="002F4A4D" w:rsidRPr="002D0907" w:rsidRDefault="00603E27" w:rsidP="00CE67FD">
      <w:pPr>
        <w:spacing w:after="0"/>
        <w:rPr>
          <w:i/>
          <w:sz w:val="18"/>
          <w:szCs w:val="18"/>
        </w:rPr>
      </w:pPr>
      <w:r>
        <w:rPr>
          <w:i/>
          <w:sz w:val="18"/>
          <w:szCs w:val="18"/>
        </w:rPr>
        <w:t xml:space="preserve">Provide a description of what the Advice project grant is being used for and how the advice project fits in with the company's current stage of development.</w:t>
      </w:r>
    </w:p>
    <w:p w14:paraId="4C529D65" w14:textId="4C419D76" w:rsidR="002F4A4D" w:rsidRDefault="002F4A4D" w:rsidP="00CE67FD">
      <w:pPr>
        <w:spacing w:after="0"/>
        <w:rPr>
          <w:sz w:val="22"/>
        </w:rPr>
      </w:pPr>
    </w:p>
    <w:p w14:paraId="08224688"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0C4283A0" w14:textId="616F5BD1" w:rsidR="00603E27" w:rsidRDefault="00603E27" w:rsidP="00CE67FD">
      <w:pPr>
        <w:spacing w:after="0"/>
        <w:rPr>
          <w:sz w:val="22"/>
        </w:rPr>
      </w:pPr>
    </w:p>
    <w:p w14:paraId="64A78B53" w14:textId="673678AB" w:rsidR="00E27F96" w:rsidRDefault="00E27F96" w:rsidP="00CE67FD">
      <w:pPr>
        <w:spacing w:after="0"/>
        <w:rPr>
          <w:sz w:val="22"/>
        </w:rPr>
      </w:pPr>
    </w:p>
    <w:p w14:paraId="2FC0164F" w14:textId="0147B8DB" w:rsidR="00E27F96" w:rsidRDefault="00E27F96" w:rsidP="00CE67FD">
      <w:pPr>
        <w:spacing w:after="0"/>
        <w:rPr>
          <w:sz w:val="22"/>
        </w:rPr>
      </w:pPr>
    </w:p>
    <w:p w14:paraId="378B67FA" w14:textId="03B3995F" w:rsidR="00E27F96" w:rsidRDefault="00E27F96" w:rsidP="00CE67FD">
      <w:pPr>
        <w:spacing w:after="0"/>
        <w:rPr>
          <w:sz w:val="22"/>
        </w:rPr>
      </w:pPr>
    </w:p>
    <w:p w14:paraId="64183C0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EEF5922" w14:textId="259A5F71" w:rsidR="00603E27" w:rsidRPr="0013394D" w:rsidRDefault="00603E27" w:rsidP="00603E27">
      <w:pPr>
        <w:pStyle w:val="Kop3"/>
        <w:rPr>
          <w:sz w:val="22"/>
        </w:rPr>
      </w:pPr>
      <w:r>
        <w:rPr>
          <w:sz w:val="22"/>
        </w:rPr>
        <w:t xml:space="preserve">5.3.2</w:t>
        <w:tab/>
        <w:t xml:space="preserve">External expertise</w:t>
      </w:r>
    </w:p>
    <w:p w14:paraId="5F319B30" w14:textId="15682DEE" w:rsidR="00603E27" w:rsidRPr="00603E27" w:rsidRDefault="00603E27" w:rsidP="00603E27">
      <w:pPr>
        <w:spacing w:after="0"/>
        <w:rPr>
          <w:i/>
          <w:sz w:val="18"/>
          <w:szCs w:val="18"/>
        </w:rPr>
      </w:pPr>
      <w:r>
        <w:rPr>
          <w:i/>
          <w:sz w:val="18"/>
          <w:szCs w:val="18"/>
        </w:rPr>
        <w:t xml:space="preserve">State who the external parties are:</w:t>
      </w:r>
    </w:p>
    <w:p w14:paraId="0D1B6824" w14:textId="77777777" w:rsidR="00603E27" w:rsidRPr="00040EA4" w:rsidRDefault="00603E27" w:rsidP="00603E27">
      <w:pPr>
        <w:spacing w:after="0"/>
        <w:rPr>
          <w:szCs w:val="20"/>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367"/>
        <w:gridCol w:w="1974"/>
        <w:gridCol w:w="2536"/>
      </w:tblGrid>
      <w:tr w:rsidR="00603E27" w14:paraId="14E86CA7" w14:textId="77777777" w:rsidTr="00D814FB">
        <w:tc>
          <w:tcPr>
            <w:tcW w:w="2694" w:type="dxa"/>
          </w:tcPr>
          <w:p w14:paraId="6F76EF89" w14:textId="5297EAD1" w:rsidR="00603E27" w:rsidRDefault="00603E27" w:rsidP="00D814FB">
            <w:pPr>
              <w:spacing w:after="0"/>
            </w:pPr>
            <w:r>
              <w:t xml:space="preserve">Name of the organization</w:t>
            </w:r>
            <w:r>
              <w:t xml:space="preserve"> </w:t>
            </w:r>
          </w:p>
        </w:tc>
        <w:tc>
          <w:tcPr>
            <w:tcW w:w="6977" w:type="dxa"/>
            <w:gridSpan w:val="3"/>
          </w:tcPr>
          <w:p w14:paraId="40D05F65" w14:textId="77777777" w:rsidR="00603E27" w:rsidRPr="00AC0902" w:rsidRDefault="00603E27" w:rsidP="00D814FB">
            <w:pPr>
              <w:tabs>
                <w:tab w:val="left" w:pos="1100"/>
              </w:tabs>
              <w:spacing w:after="0"/>
              <w:rPr>
                <w:b/>
                <w:rFonts w:asciiTheme="minorHAnsi" w:hAnsiTheme="minorHAnsi" w:cs="Arial"/>
              </w:rPr>
            </w:pPr>
            <w:r w:rsidRPr="00AC0902">
              <w:rPr>
                <w:b/>
                <w:rFonts w:asciiTheme="minorHAnsi" w:hAnsiTheme="minorHAnsi" w:cs="Arial"/>
              </w:rPr>
              <w:fldChar w:fldCharType="begin" w:fldLock="true">
                <w:ffData>
                  <w:name w:val="Text42"/>
                  <w:enabled/>
                  <w:calcOnExit w:val="0"/>
                  <w:textInput/>
                </w:ffData>
              </w:fldChar>
            </w:r>
            <w:bookmarkStart w:id="24" w:name="Text42"/>
            <w:r w:rsidRPr="00AC0902">
              <w:rPr>
                <w:b/>
                <w:rFonts w:asciiTheme="minorHAnsi" w:hAnsiTheme="minorHAnsi" w:cs="Arial"/>
              </w:rPr>
              <w:instrText xml:space="preserve"> FORMTEXT </w:instrText>
            </w:r>
            <w:r w:rsidRPr="00AC0902">
              <w:rPr>
                <w:b/>
                <w:rFonts w:asciiTheme="minorHAnsi" w:hAnsiTheme="minorHAnsi" w:cs="Arial"/>
              </w:rPr>
            </w:r>
            <w:r w:rsidRPr="00AC0902">
              <w:rPr>
                <w:b/>
                <w:rFonts w:asciiTheme="minorHAnsi" w:hAnsiTheme="minorHAnsi" w:cs="Arial"/>
              </w:rPr>
              <w:fldChar w:fldCharType="separate"/>
            </w:r>
            <w:r>
              <w:rPr>
                <w:b/>
                <w:rFonts w:asciiTheme="minorHAnsi" w:hAnsiTheme="minorHAnsi"/>
              </w:rPr>
              <w:t xml:space="preserve">     </w:t>
            </w:r>
            <w:r w:rsidRPr="00AC0902">
              <w:rPr>
                <w:b/>
                <w:rFonts w:asciiTheme="minorHAnsi" w:hAnsiTheme="minorHAnsi" w:cs="Arial"/>
              </w:rPr>
              <w:fldChar w:fldCharType="end"/>
            </w:r>
            <w:bookmarkEnd w:id="24"/>
          </w:p>
        </w:tc>
      </w:tr>
      <w:tr w:rsidR="00603E27" w14:paraId="6808097C" w14:textId="77777777" w:rsidTr="00D814FB">
        <w:tc>
          <w:tcPr>
            <w:tcW w:w="2694" w:type="dxa"/>
          </w:tcPr>
          <w:p w14:paraId="339CF6AB" w14:textId="77777777" w:rsidR="00603E27" w:rsidRDefault="00603E27" w:rsidP="00D814FB">
            <w:pPr>
              <w:spacing w:after="0"/>
            </w:pPr>
            <w:r>
              <w:t xml:space="preserve">Address</w:t>
            </w:r>
          </w:p>
        </w:tc>
        <w:tc>
          <w:tcPr>
            <w:tcW w:w="2409" w:type="dxa"/>
          </w:tcPr>
          <w:p w14:paraId="27AFDA36" w14:textId="77777777" w:rsidR="00603E27" w:rsidRDefault="00603E27" w:rsidP="00D814FB">
            <w:pPr>
              <w:spacing w:after="0"/>
            </w:pPr>
            <w:r>
              <w:fldChar w:fldCharType="begin" w:fldLock="true">
                <w:ffData>
                  <w:name w:val="Text6"/>
                  <w:enabled/>
                  <w:calcOnExit w:val="0"/>
                  <w:textInput/>
                </w:ffData>
              </w:fldChar>
            </w:r>
            <w:r>
              <w:instrText xml:space="preserve"> FORMTEXT </w:instrText>
            </w:r>
            <w:r>
              <w:fldChar w:fldCharType="separate"/>
            </w:r>
            <w:r>
              <w:t xml:space="preserve"> </w:t>
            </w:r>
            <w:r>
              <w:t xml:space="preserve"> </w:t>
            </w:r>
            <w:r>
              <w:t xml:space="preserve"> </w:t>
            </w:r>
            <w:r>
              <w:t xml:space="preserve"> </w:t>
            </w:r>
            <w:r>
              <w:t xml:space="preserve"> </w:t>
            </w:r>
            <w:r>
              <w:fldChar w:fldCharType="end"/>
            </w:r>
          </w:p>
        </w:tc>
        <w:tc>
          <w:tcPr>
            <w:tcW w:w="1985" w:type="dxa"/>
          </w:tcPr>
          <w:p w14:paraId="20530629" w14:textId="77777777" w:rsidR="00603E27" w:rsidRDefault="00603E27" w:rsidP="00D814FB">
            <w:pPr>
              <w:spacing w:after="0"/>
            </w:pPr>
          </w:p>
        </w:tc>
        <w:tc>
          <w:tcPr>
            <w:tcW w:w="2583" w:type="dxa"/>
          </w:tcPr>
          <w:p w14:paraId="2C2023BE" w14:textId="77777777" w:rsidR="00603E27" w:rsidRDefault="00603E27" w:rsidP="00D814FB">
            <w:pPr>
              <w:spacing w:after="0"/>
            </w:pPr>
          </w:p>
        </w:tc>
      </w:tr>
      <w:tr w:rsidR="00603E27" w14:paraId="7B44F3F0" w14:textId="77777777" w:rsidTr="00D814FB">
        <w:tc>
          <w:tcPr>
            <w:tcW w:w="2694" w:type="dxa"/>
          </w:tcPr>
          <w:p w14:paraId="1760D59B" w14:textId="77777777" w:rsidR="00603E27" w:rsidRDefault="00603E27" w:rsidP="00D814FB">
            <w:pPr>
              <w:spacing w:after="0"/>
            </w:pPr>
            <w:r>
              <w:t xml:space="preserve">Postcode</w:t>
            </w:r>
          </w:p>
        </w:tc>
        <w:tc>
          <w:tcPr>
            <w:tcW w:w="2409" w:type="dxa"/>
          </w:tcPr>
          <w:p w14:paraId="78EF62F0" w14:textId="77777777" w:rsidR="00603E27" w:rsidRDefault="00603E27" w:rsidP="00D814FB">
            <w:pPr>
              <w:spacing w:after="0"/>
            </w:pPr>
            <w:r>
              <w:fldChar w:fldCharType="begin" w:fldLock="true">
                <w:ffData>
                  <w:name w:val="Text7"/>
                  <w:enabled/>
                  <w:calcOnExit w:val="0"/>
                  <w:textInput/>
                </w:ffData>
              </w:fldChar>
            </w:r>
            <w:r>
              <w:instrText xml:space="preserve"> FORMTEXT </w:instrText>
            </w:r>
            <w:r>
              <w:fldChar w:fldCharType="separate"/>
            </w:r>
            <w:r>
              <w:t xml:space="preserve"> </w:t>
            </w:r>
            <w:r>
              <w:t xml:space="preserve"> </w:t>
            </w:r>
            <w:r>
              <w:t xml:space="preserve"> </w:t>
            </w:r>
            <w:r>
              <w:t xml:space="preserve"> </w:t>
            </w:r>
            <w:r>
              <w:t xml:space="preserve"> </w:t>
            </w:r>
            <w:r>
              <w:fldChar w:fldCharType="end"/>
            </w:r>
          </w:p>
        </w:tc>
        <w:tc>
          <w:tcPr>
            <w:tcW w:w="1985" w:type="dxa"/>
          </w:tcPr>
          <w:p w14:paraId="12B383E8" w14:textId="77777777" w:rsidR="00603E27" w:rsidRDefault="00603E27" w:rsidP="00D814FB">
            <w:pPr>
              <w:spacing w:after="0"/>
            </w:pPr>
            <w:r>
              <w:t xml:space="preserve">Location</w:t>
              <w:tab/>
            </w:r>
          </w:p>
        </w:tc>
        <w:tc>
          <w:tcPr>
            <w:tcW w:w="2583" w:type="dxa"/>
          </w:tcPr>
          <w:p w14:paraId="0BD8125B" w14:textId="77777777" w:rsidR="00603E27" w:rsidRDefault="00603E27" w:rsidP="00D814FB">
            <w:pPr>
              <w:spacing w:after="0"/>
            </w:pPr>
            <w:r>
              <w:fldChar w:fldCharType="begin" w:fldLock="true">
                <w:ffData>
                  <w:name w:val="Text6"/>
                  <w:enabled/>
                  <w:calcOnExit w:val="0"/>
                  <w:textInput/>
                </w:ffData>
              </w:fldChar>
            </w:r>
            <w:r>
              <w:instrText xml:space="preserve"> FORMTEXT </w:instrText>
            </w:r>
            <w:r>
              <w:fldChar w:fldCharType="separate"/>
            </w:r>
            <w:r>
              <w:t xml:space="preserve"> </w:t>
            </w:r>
            <w:r>
              <w:t xml:space="preserve"> </w:t>
            </w:r>
            <w:r>
              <w:t xml:space="preserve"> </w:t>
            </w:r>
            <w:r>
              <w:t xml:space="preserve"> </w:t>
            </w:r>
            <w:r>
              <w:t xml:space="preserve"> </w:t>
            </w:r>
            <w:r>
              <w:fldChar w:fldCharType="end"/>
            </w:r>
          </w:p>
        </w:tc>
      </w:tr>
      <w:tr w:rsidR="00603E27" w14:paraId="4A870C01" w14:textId="77777777" w:rsidTr="00D814FB">
        <w:tc>
          <w:tcPr>
            <w:tcW w:w="2694" w:type="dxa"/>
          </w:tcPr>
          <w:p w14:paraId="1F4F37F3" w14:textId="617570BD" w:rsidR="00603E27" w:rsidRDefault="00603E27" w:rsidP="00D814FB">
            <w:pPr>
              <w:spacing w:after="0"/>
            </w:pPr>
            <w:r>
              <w:t xml:space="preserve">Type of organization</w:t>
            </w:r>
          </w:p>
        </w:tc>
        <w:tc>
          <w:tcPr>
            <w:tcW w:w="6977" w:type="dxa"/>
            <w:gridSpan w:val="3"/>
          </w:tcPr>
          <w:p w14:paraId="3D221F33" w14:textId="55682620" w:rsidR="00603E27" w:rsidRPr="004F1A0B" w:rsidRDefault="00C33168" w:rsidP="00D814FB">
            <w:pPr>
              <w:tabs>
                <w:tab w:val="left" w:pos="1100"/>
              </w:tabs>
              <w:spacing w:after="0"/>
              <w:rPr>
                <w:rFonts w:asciiTheme="minorHAnsi" w:hAnsiTheme="minorHAnsi" w:cs="Arial"/>
              </w:rPr>
            </w:pPr>
            <w:sdt>
              <w:sdtPr>
                <w:rPr>
                  <w:rFonts w:asciiTheme="minorHAnsi" w:hAnsiTheme="minorHAnsi" w:cs="Arial"/>
                </w:rPr>
                <w:id w:val="-2101092476"/>
                <w14:checkbox>
                  <w14:checked w14:val="0"/>
                  <w14:checkedState w14:val="2612" w14:font="MS Gothic"/>
                  <w14:uncheckedState w14:val="2610" w14:font="MS Gothic"/>
                </w14:checkbox>
              </w:sdtPr>
              <w:sdtEndPr/>
              <w:sdtContent>
                <w:r w:rsidR="00603E27">
                  <w:rPr>
                    <w:rFonts w:ascii="MS Gothic" w:eastAsia="MS Gothic" w:hAnsi="MS Gothic" w:cs="Arial" w:hint="eastAsia"/>
                  </w:rPr>
                  <w:t>☐</w:t>
                </w:r>
              </w:sdtContent>
            </w:sdt>
            <w:r>
              <w:rPr>
                <w:rFonts w:asciiTheme="minorHAnsi" w:hAnsiTheme="minorHAnsi"/>
              </w:rPr>
              <w:t xml:space="preserve"> Public organization</w:t>
            </w:r>
          </w:p>
          <w:p w14:paraId="6113AAA9" w14:textId="4CD0A2D2" w:rsidR="00603E27" w:rsidRPr="004F1A0B" w:rsidRDefault="00C33168" w:rsidP="00D814FB">
            <w:pPr>
              <w:tabs>
                <w:tab w:val="left" w:pos="1100"/>
              </w:tabs>
              <w:spacing w:after="0"/>
              <w:rPr>
                <w:rFonts w:asciiTheme="minorHAnsi" w:hAnsiTheme="minorHAnsi"/>
              </w:rPr>
            </w:pPr>
            <w:sdt>
              <w:sdtPr>
                <w:rPr>
                  <w:rFonts w:asciiTheme="minorHAnsi" w:hAnsiTheme="minorHAnsi" w:cs="Arial"/>
                </w:rPr>
                <w:id w:val="-1196385754"/>
                <w14:checkbox>
                  <w14:checked w14:val="0"/>
                  <w14:checkedState w14:val="2612" w14:font="MS Gothic"/>
                  <w14:uncheckedState w14:val="2610" w14:font="MS Gothic"/>
                </w14:checkbox>
              </w:sdtPr>
              <w:sdtEndPr/>
              <w:sdtContent>
                <w:r w:rsidR="00603E27" w:rsidRPr="004F1A0B">
                  <w:rPr>
                    <w:rFonts w:ascii="MS Gothic" w:eastAsia="MS Gothic" w:hAnsi="MS Gothic" w:cs="MS Gothic" w:hint="eastAsia"/>
                  </w:rPr>
                  <w:t>☐</w:t>
                </w:r>
              </w:sdtContent>
            </w:sdt>
            <w:r>
              <w:rPr>
                <w:rFonts w:asciiTheme="minorHAnsi" w:hAnsiTheme="minorHAnsi"/>
              </w:rPr>
              <w:t xml:space="preserve"> Private organization</w:t>
            </w:r>
          </w:p>
        </w:tc>
      </w:tr>
    </w:tbl>
    <w:p w14:paraId="56E8C0EA" w14:textId="39A3031C" w:rsidR="00603E27" w:rsidRDefault="00603E27" w:rsidP="00CE67FD">
      <w:pPr>
        <w:spacing w:after="0"/>
        <w:rPr>
          <w:sz w:val="22"/>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366"/>
        <w:gridCol w:w="1973"/>
        <w:gridCol w:w="2536"/>
      </w:tblGrid>
      <w:tr w:rsidR="00E27F96" w14:paraId="168B2659" w14:textId="77777777" w:rsidTr="00E27F96">
        <w:tc>
          <w:tcPr>
            <w:tcW w:w="2656" w:type="dxa"/>
          </w:tcPr>
          <w:p w14:paraId="73CDC73F" w14:textId="2A8CE8CF" w:rsidR="00E27F96" w:rsidRDefault="00E27F96" w:rsidP="00D814FB">
            <w:pPr>
              <w:spacing w:after="0"/>
            </w:pPr>
            <w:r>
              <w:t xml:space="preserve">Name of the organization</w:t>
            </w:r>
          </w:p>
        </w:tc>
        <w:tc>
          <w:tcPr>
            <w:tcW w:w="6875" w:type="dxa"/>
            <w:gridSpan w:val="3"/>
          </w:tcPr>
          <w:p w14:paraId="3861AF34" w14:textId="77777777" w:rsidR="00E27F96" w:rsidRPr="00AC0902" w:rsidRDefault="00E27F96" w:rsidP="00D814FB">
            <w:pPr>
              <w:tabs>
                <w:tab w:val="left" w:pos="1100"/>
              </w:tabs>
              <w:spacing w:after="0"/>
              <w:rPr>
                <w:b/>
                <w:rFonts w:asciiTheme="minorHAnsi" w:hAnsiTheme="minorHAnsi" w:cs="Arial"/>
              </w:rPr>
            </w:pPr>
            <w:r w:rsidRPr="00AC0902">
              <w:rPr>
                <w:b/>
                <w:rFonts w:asciiTheme="minorHAnsi" w:hAnsiTheme="minorHAnsi" w:cs="Arial"/>
              </w:rPr>
              <w:fldChar w:fldCharType="begin" w:fldLock="true">
                <w:ffData>
                  <w:name w:val="Text42"/>
                  <w:enabled/>
                  <w:calcOnExit w:val="0"/>
                  <w:textInput/>
                </w:ffData>
              </w:fldChar>
            </w:r>
            <w:r w:rsidRPr="00AC0902">
              <w:rPr>
                <w:b/>
                <w:rFonts w:asciiTheme="minorHAnsi" w:hAnsiTheme="minorHAnsi" w:cs="Arial"/>
              </w:rPr>
              <w:instrText xml:space="preserve"> FORMTEXT </w:instrText>
            </w:r>
            <w:r w:rsidRPr="00AC0902">
              <w:rPr>
                <w:b/>
                <w:rFonts w:asciiTheme="minorHAnsi" w:hAnsiTheme="minorHAnsi" w:cs="Arial"/>
              </w:rPr>
            </w:r>
            <w:r w:rsidRPr="00AC0902">
              <w:rPr>
                <w:b/>
                <w:rFonts w:asciiTheme="minorHAnsi" w:hAnsiTheme="minorHAnsi" w:cs="Arial"/>
              </w:rPr>
              <w:fldChar w:fldCharType="separate"/>
            </w:r>
            <w:r>
              <w:rPr>
                <w:b/>
                <w:rFonts w:asciiTheme="minorHAnsi" w:hAnsiTheme="minorHAnsi"/>
              </w:rPr>
              <w:t xml:space="preserve">     </w:t>
            </w:r>
            <w:r w:rsidRPr="00AC0902">
              <w:rPr>
                <w:b/>
                <w:rFonts w:asciiTheme="minorHAnsi" w:hAnsiTheme="minorHAnsi" w:cs="Arial"/>
              </w:rPr>
              <w:fldChar w:fldCharType="end"/>
            </w:r>
          </w:p>
        </w:tc>
      </w:tr>
      <w:tr w:rsidR="00E27F96" w14:paraId="26DFA8B9" w14:textId="77777777" w:rsidTr="00E27F96">
        <w:tc>
          <w:tcPr>
            <w:tcW w:w="2656" w:type="dxa"/>
          </w:tcPr>
          <w:p w14:paraId="734AF09B" w14:textId="77777777" w:rsidR="00E27F96" w:rsidRDefault="00E27F96" w:rsidP="00D814FB">
            <w:pPr>
              <w:spacing w:after="0"/>
            </w:pPr>
            <w:r>
              <w:t xml:space="preserve">Address</w:t>
            </w:r>
          </w:p>
        </w:tc>
        <w:tc>
          <w:tcPr>
            <w:tcW w:w="2366" w:type="dxa"/>
          </w:tcPr>
          <w:p w14:paraId="1CFD6711" w14:textId="77777777" w:rsidR="00E27F96" w:rsidRDefault="00E27F96" w:rsidP="00D814FB">
            <w:pPr>
              <w:spacing w:after="0"/>
            </w:pPr>
            <w:r>
              <w:fldChar w:fldCharType="begin" w:fldLock="true">
                <w:ffData>
                  <w:name w:val="Text6"/>
                  <w:enabled/>
                  <w:calcOnExit w:val="0"/>
                  <w:textInput/>
                </w:ffData>
              </w:fldChar>
            </w:r>
            <w:r>
              <w:instrText xml:space="preserve"> FORMTEXT </w:instrText>
            </w:r>
            <w:r>
              <w:fldChar w:fldCharType="separate"/>
            </w:r>
            <w:r>
              <w:t xml:space="preserve"> </w:t>
            </w:r>
            <w:r>
              <w:t xml:space="preserve"> </w:t>
            </w:r>
            <w:r>
              <w:t xml:space="preserve"> </w:t>
            </w:r>
            <w:r>
              <w:t xml:space="preserve"> </w:t>
            </w:r>
            <w:r>
              <w:t xml:space="preserve"> </w:t>
            </w:r>
            <w:r>
              <w:fldChar w:fldCharType="end"/>
            </w:r>
          </w:p>
        </w:tc>
        <w:tc>
          <w:tcPr>
            <w:tcW w:w="1973" w:type="dxa"/>
          </w:tcPr>
          <w:p w14:paraId="4067BB49" w14:textId="77777777" w:rsidR="00E27F96" w:rsidRDefault="00E27F96" w:rsidP="00D814FB">
            <w:pPr>
              <w:spacing w:after="0"/>
            </w:pPr>
          </w:p>
        </w:tc>
        <w:tc>
          <w:tcPr>
            <w:tcW w:w="2536" w:type="dxa"/>
          </w:tcPr>
          <w:p w14:paraId="6688BDA1" w14:textId="77777777" w:rsidR="00E27F96" w:rsidRDefault="00E27F96" w:rsidP="00D814FB">
            <w:pPr>
              <w:spacing w:after="0"/>
            </w:pPr>
          </w:p>
        </w:tc>
      </w:tr>
      <w:tr w:rsidR="00E27F96" w14:paraId="387BF4CC" w14:textId="77777777" w:rsidTr="00E27F96">
        <w:tc>
          <w:tcPr>
            <w:tcW w:w="2656" w:type="dxa"/>
          </w:tcPr>
          <w:p w14:paraId="6D5895E0" w14:textId="77777777" w:rsidR="00E27F96" w:rsidRDefault="00E27F96" w:rsidP="00D814FB">
            <w:pPr>
              <w:spacing w:after="0"/>
            </w:pPr>
            <w:r>
              <w:t xml:space="preserve">Postcode</w:t>
            </w:r>
          </w:p>
        </w:tc>
        <w:tc>
          <w:tcPr>
            <w:tcW w:w="2366" w:type="dxa"/>
          </w:tcPr>
          <w:p w14:paraId="7A7A95F4" w14:textId="77777777" w:rsidR="00E27F96" w:rsidRDefault="00E27F96" w:rsidP="00D814FB">
            <w:pPr>
              <w:spacing w:after="0"/>
            </w:pPr>
            <w:r>
              <w:fldChar w:fldCharType="begin" w:fldLock="true">
                <w:ffData>
                  <w:name w:val="Text7"/>
                  <w:enabled/>
                  <w:calcOnExit w:val="0"/>
                  <w:textInput/>
                </w:ffData>
              </w:fldChar>
            </w:r>
            <w:r>
              <w:instrText xml:space="preserve"> FORMTEXT </w:instrText>
            </w:r>
            <w:r>
              <w:fldChar w:fldCharType="separate"/>
            </w:r>
            <w:r>
              <w:t xml:space="preserve"> </w:t>
            </w:r>
            <w:r>
              <w:t xml:space="preserve"> </w:t>
            </w:r>
            <w:r>
              <w:t xml:space="preserve"> </w:t>
            </w:r>
            <w:r>
              <w:t xml:space="preserve"> </w:t>
            </w:r>
            <w:r>
              <w:t xml:space="preserve"> </w:t>
            </w:r>
            <w:r>
              <w:fldChar w:fldCharType="end"/>
            </w:r>
          </w:p>
        </w:tc>
        <w:tc>
          <w:tcPr>
            <w:tcW w:w="1973" w:type="dxa"/>
          </w:tcPr>
          <w:p w14:paraId="4BD79AEA" w14:textId="77777777" w:rsidR="00E27F96" w:rsidRDefault="00E27F96" w:rsidP="00D814FB">
            <w:pPr>
              <w:spacing w:after="0"/>
            </w:pPr>
            <w:r>
              <w:t xml:space="preserve">Location</w:t>
            </w:r>
          </w:p>
        </w:tc>
        <w:tc>
          <w:tcPr>
            <w:tcW w:w="2536" w:type="dxa"/>
          </w:tcPr>
          <w:p w14:paraId="295EE4CA" w14:textId="77777777" w:rsidR="00E27F96" w:rsidRDefault="00E27F96" w:rsidP="00D814FB">
            <w:pPr>
              <w:spacing w:after="0"/>
            </w:pPr>
            <w:r>
              <w:fldChar w:fldCharType="begin" w:fldLock="true">
                <w:ffData>
                  <w:name w:val="Text6"/>
                  <w:enabled/>
                  <w:calcOnExit w:val="0"/>
                  <w:textInput/>
                </w:ffData>
              </w:fldChar>
            </w:r>
            <w:r>
              <w:instrText xml:space="preserve"> FORMTEXT </w:instrText>
            </w:r>
            <w:r>
              <w:fldChar w:fldCharType="separate"/>
            </w:r>
            <w:r>
              <w:t xml:space="preserve"> </w:t>
            </w:r>
            <w:r>
              <w:t xml:space="preserve"> </w:t>
            </w:r>
            <w:r>
              <w:t xml:space="preserve"> </w:t>
            </w:r>
            <w:r>
              <w:t xml:space="preserve"> </w:t>
            </w:r>
            <w:r>
              <w:t xml:space="preserve"> </w:t>
            </w:r>
            <w:r>
              <w:fldChar w:fldCharType="end"/>
            </w:r>
          </w:p>
        </w:tc>
      </w:tr>
      <w:tr w:rsidR="00E27F96" w14:paraId="033379FC" w14:textId="77777777" w:rsidTr="00E27F96">
        <w:tc>
          <w:tcPr>
            <w:tcW w:w="2656" w:type="dxa"/>
          </w:tcPr>
          <w:p w14:paraId="066B00AB" w14:textId="1C81BEB5" w:rsidR="00E27F96" w:rsidRDefault="00E27F96" w:rsidP="00D814FB">
            <w:pPr>
              <w:spacing w:after="0"/>
            </w:pPr>
            <w:r>
              <w:t xml:space="preserve">Type of organization</w:t>
            </w:r>
          </w:p>
        </w:tc>
        <w:tc>
          <w:tcPr>
            <w:tcW w:w="6875" w:type="dxa"/>
            <w:gridSpan w:val="3"/>
          </w:tcPr>
          <w:p w14:paraId="52054955" w14:textId="10E739EF" w:rsidR="00E27F96" w:rsidRPr="004F1A0B" w:rsidRDefault="00C33168" w:rsidP="00D814FB">
            <w:pPr>
              <w:tabs>
                <w:tab w:val="left" w:pos="1100"/>
              </w:tabs>
              <w:spacing w:after="0"/>
              <w:rPr>
                <w:rFonts w:asciiTheme="minorHAnsi" w:hAnsiTheme="minorHAnsi" w:cs="Arial"/>
              </w:rPr>
            </w:pPr>
            <w:sdt>
              <w:sdtPr>
                <w:rPr>
                  <w:rFonts w:asciiTheme="minorHAnsi" w:hAnsiTheme="minorHAnsi" w:cs="Arial"/>
                </w:rPr>
                <w:id w:val="-1805845839"/>
                <w14:checkbox>
                  <w14:checked w14:val="0"/>
                  <w14:checkedState w14:val="2612" w14:font="MS Gothic"/>
                  <w14:uncheckedState w14:val="2610" w14:font="MS Gothic"/>
                </w14:checkbox>
              </w:sdtPr>
              <w:sdtEndPr/>
              <w:sdtContent>
                <w:r w:rsidR="00E27F96">
                  <w:rPr>
                    <w:rFonts w:ascii="MS Gothic" w:eastAsia="MS Gothic" w:hAnsi="MS Gothic" w:cs="Arial" w:hint="eastAsia"/>
                  </w:rPr>
                  <w:t>☐</w:t>
                </w:r>
              </w:sdtContent>
            </w:sdt>
            <w:r>
              <w:rPr>
                <w:rFonts w:asciiTheme="minorHAnsi" w:hAnsiTheme="minorHAnsi"/>
              </w:rPr>
              <w:t xml:space="preserve"> Public organization</w:t>
            </w:r>
          </w:p>
          <w:p w14:paraId="2FDB17F9" w14:textId="6CED8FEE" w:rsidR="00E27F96" w:rsidRPr="004F1A0B" w:rsidRDefault="00C33168" w:rsidP="00D814FB">
            <w:pPr>
              <w:tabs>
                <w:tab w:val="left" w:pos="1100"/>
              </w:tabs>
              <w:spacing w:after="0"/>
              <w:rPr>
                <w:rFonts w:asciiTheme="minorHAnsi" w:hAnsiTheme="minorHAnsi"/>
              </w:rPr>
            </w:pPr>
            <w:sdt>
              <w:sdtPr>
                <w:rPr>
                  <w:rFonts w:asciiTheme="minorHAnsi" w:hAnsiTheme="minorHAnsi" w:cs="Arial"/>
                </w:rPr>
                <w:id w:val="-1216342757"/>
                <w14:checkbox>
                  <w14:checked w14:val="0"/>
                  <w14:checkedState w14:val="2612" w14:font="MS Gothic"/>
                  <w14:uncheckedState w14:val="2610" w14:font="MS Gothic"/>
                </w14:checkbox>
              </w:sdtPr>
              <w:sdtEndPr/>
              <w:sdtContent>
                <w:r w:rsidR="00E27F96" w:rsidRPr="004F1A0B">
                  <w:rPr>
                    <w:rFonts w:ascii="MS Gothic" w:eastAsia="MS Gothic" w:hAnsi="MS Gothic" w:cs="MS Gothic" w:hint="eastAsia"/>
                  </w:rPr>
                  <w:t>☐</w:t>
                </w:r>
              </w:sdtContent>
            </w:sdt>
            <w:r>
              <w:rPr>
                <w:rFonts w:asciiTheme="minorHAnsi" w:hAnsiTheme="minorHAnsi"/>
              </w:rPr>
              <w:t xml:space="preserve"> Private organization</w:t>
            </w:r>
          </w:p>
        </w:tc>
      </w:tr>
    </w:tbl>
    <w:p w14:paraId="4C529D66" w14:textId="5987C56D" w:rsidR="00A813AE" w:rsidRDefault="00A813AE" w:rsidP="00CE67FD">
      <w:pPr>
        <w:spacing w:after="0"/>
        <w:rPr>
          <w:sz w:val="22"/>
        </w:rPr>
      </w:pPr>
    </w:p>
    <w:p w14:paraId="48ADBFB0" w14:textId="77777777" w:rsidR="00E27F96" w:rsidRPr="00EB35B8" w:rsidRDefault="00E27F96" w:rsidP="00CE67FD">
      <w:pPr>
        <w:spacing w:after="0"/>
        <w:rPr>
          <w:sz w:val="22"/>
        </w:rPr>
      </w:pPr>
    </w:p>
    <w:p w14:paraId="4C529D67" w14:textId="727604E2" w:rsidR="00A813AE" w:rsidRPr="00603E27" w:rsidRDefault="00603E27" w:rsidP="00CE67FD">
      <w:pPr>
        <w:spacing w:after="0"/>
        <w:rPr>
          <w:sz w:val="18"/>
          <w:szCs w:val="18"/>
        </w:rPr>
      </w:pPr>
      <w:r>
        <w:rPr>
          <w:sz w:val="18"/>
          <w:szCs w:val="18"/>
        </w:rPr>
        <w:t xml:space="preserve">Explain the choice of the external experts and attach their offers.</w:t>
      </w:r>
    </w:p>
    <w:p w14:paraId="702D8455" w14:textId="32F05701" w:rsidR="00EB35B8" w:rsidRDefault="00EB35B8" w:rsidP="00CE67FD">
      <w:pPr>
        <w:spacing w:after="0"/>
        <w:rPr>
          <w:sz w:val="22"/>
        </w:rPr>
      </w:pPr>
    </w:p>
    <w:p w14:paraId="034A1A2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49468B9E" w14:textId="71AFE0A5" w:rsidR="00EB35B8" w:rsidRDefault="00EB35B8" w:rsidP="00CE67FD">
      <w:pPr>
        <w:spacing w:after="0"/>
        <w:rPr>
          <w:sz w:val="22"/>
        </w:rPr>
      </w:pPr>
    </w:p>
    <w:p w14:paraId="0801E36E" w14:textId="76BEE810" w:rsidR="00EB35B8" w:rsidRDefault="00EB35B8" w:rsidP="00CE67FD">
      <w:pPr>
        <w:spacing w:after="0"/>
        <w:rPr>
          <w:sz w:val="22"/>
        </w:rPr>
      </w:pPr>
    </w:p>
    <w:p w14:paraId="14D9B0A4" w14:textId="3AF05A96" w:rsidR="00E27F96" w:rsidRDefault="00E27F96" w:rsidP="00CE67FD">
      <w:pPr>
        <w:spacing w:after="0"/>
        <w:rPr>
          <w:sz w:val="22"/>
        </w:rPr>
      </w:pPr>
    </w:p>
    <w:p w14:paraId="31CFF673" w14:textId="5449BAC1" w:rsidR="00E27F96" w:rsidRDefault="00E27F96" w:rsidP="00CE67FD">
      <w:pPr>
        <w:spacing w:after="0"/>
        <w:rPr>
          <w:sz w:val="22"/>
        </w:rPr>
      </w:pPr>
    </w:p>
    <w:p w14:paraId="5864DADB"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C529D6B" w14:textId="30D8465E" w:rsidR="00A813AE" w:rsidRPr="002D150F" w:rsidRDefault="00220B69" w:rsidP="00220B69">
      <w:pPr>
        <w:pStyle w:val="Kop2"/>
      </w:pPr>
      <w:bookmarkStart w:id="25" w:name="_Toc472408049"/>
      <w:r>
        <w:t xml:space="preserve">5.4</w:t>
        <w:tab/>
        <w:t xml:space="preserve">Envisaged project result</w:t>
      </w:r>
      <w:bookmarkEnd w:id="25"/>
    </w:p>
    <w:p w14:paraId="4C529D74" w14:textId="0D7A02F8" w:rsidR="00A813AE" w:rsidRPr="002D0907" w:rsidRDefault="00E27F96" w:rsidP="00E27F96">
      <w:pPr>
        <w:spacing w:after="0"/>
        <w:rPr>
          <w:sz w:val="18"/>
          <w:szCs w:val="18"/>
        </w:rPr>
      </w:pPr>
      <w:r>
        <w:rPr>
          <w:i/>
          <w:sz w:val="18"/>
          <w:szCs w:val="18"/>
        </w:rPr>
        <w:t xml:space="preserve">Describe the intended end result of the project for which the Advice project grant is being used.</w:t>
      </w:r>
    </w:p>
    <w:p w14:paraId="4C529D75" w14:textId="649DD2E5" w:rsidR="00B260D6" w:rsidRPr="00EB35B8" w:rsidRDefault="00B260D6" w:rsidP="00CE67FD">
      <w:pPr>
        <w:spacing w:after="0"/>
        <w:rPr>
          <w:sz w:val="22"/>
        </w:rPr>
      </w:pPr>
    </w:p>
    <w:p w14:paraId="0BFB943A"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15B08D16" w14:textId="1E2852C2" w:rsidR="00CE67FD" w:rsidRPr="00EB35B8" w:rsidRDefault="00CE67FD" w:rsidP="00CE67FD">
      <w:pPr>
        <w:spacing w:after="0"/>
        <w:rPr>
          <w:sz w:val="22"/>
        </w:rPr>
      </w:pPr>
    </w:p>
    <w:p w14:paraId="2164B5D0" w14:textId="746E27E0" w:rsidR="00CE67FD" w:rsidRDefault="00CE67FD" w:rsidP="00CE67FD">
      <w:pPr>
        <w:spacing w:after="0"/>
        <w:rPr>
          <w:sz w:val="22"/>
        </w:rPr>
      </w:pPr>
    </w:p>
    <w:p w14:paraId="40FC9F5B" w14:textId="5AA6C5EA" w:rsidR="00EB35B8" w:rsidRDefault="00EB35B8" w:rsidP="00CE67FD">
      <w:pPr>
        <w:spacing w:after="0"/>
        <w:rPr>
          <w:sz w:val="22"/>
        </w:rPr>
      </w:pPr>
    </w:p>
    <w:p w14:paraId="4B037806" w14:textId="0AAD5DCD" w:rsidR="00EB35B8" w:rsidRDefault="00EB35B8" w:rsidP="00CE67FD">
      <w:pPr>
        <w:spacing w:after="0"/>
        <w:rPr>
          <w:sz w:val="22"/>
        </w:rPr>
      </w:pPr>
    </w:p>
    <w:p w14:paraId="6F092CCF"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0E32532" w14:textId="77777777" w:rsidR="008C3E11" w:rsidRDefault="008C3E11" w:rsidP="008C3E11">
      <w:pPr>
        <w:rPr>
          <w:sz w:val="24"/>
          <w:szCs w:val="24"/>
          <w:rFonts w:eastAsia="Times New Roman"/>
        </w:rPr>
      </w:pPr>
      <w:r>
        <w:br w:type="page"/>
      </w:r>
    </w:p>
    <w:p w14:paraId="4C529D80" w14:textId="19E35290" w:rsidR="00B260D6" w:rsidRPr="002D150F" w:rsidRDefault="00220B69" w:rsidP="00220B69">
      <w:pPr>
        <w:pStyle w:val="Kop2"/>
      </w:pPr>
      <w:bookmarkStart w:id="26" w:name="_Toc472408050"/>
      <w:r>
        <w:t xml:space="preserve">5.5</w:t>
        <w:tab/>
        <w:t xml:space="preserve">Anticipated impact on the company</w:t>
      </w:r>
      <w:bookmarkEnd w:id="26"/>
    </w:p>
    <w:p w14:paraId="32310E4A" w14:textId="59B86DE5" w:rsidR="00F9064D" w:rsidRPr="002D0907" w:rsidRDefault="00F9064D" w:rsidP="00CE67FD">
      <w:pPr>
        <w:spacing w:after="0"/>
        <w:rPr>
          <w:i/>
          <w:sz w:val="18"/>
          <w:szCs w:val="18"/>
        </w:rPr>
      </w:pPr>
      <w:r>
        <w:rPr>
          <w:i/>
          <w:sz w:val="18"/>
          <w:szCs w:val="18"/>
        </w:rPr>
        <w:t xml:space="preserve">Describe how the intended result of the Advice project is secured in the company.</w:t>
      </w:r>
      <w:r>
        <w:rPr>
          <w:i/>
          <w:sz w:val="18"/>
          <w:szCs w:val="18"/>
        </w:rPr>
        <w:t xml:space="preserve"> </w:t>
      </w:r>
      <w:r>
        <w:rPr>
          <w:i/>
          <w:sz w:val="18"/>
          <w:szCs w:val="18"/>
        </w:rPr>
        <w:t xml:space="preserve">Describe the expected contribution of the project to the continuity and development of the company in the longer term.</w:t>
      </w:r>
    </w:p>
    <w:p w14:paraId="5DD6D6C1" w14:textId="26453A90" w:rsidR="00F9064D" w:rsidRDefault="00F9064D" w:rsidP="00CE67FD">
      <w:pPr>
        <w:spacing w:after="0"/>
        <w:rPr>
          <w:sz w:val="22"/>
        </w:rPr>
      </w:pPr>
    </w:p>
    <w:p w14:paraId="019BC7E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48E46913" w14:textId="288B4326" w:rsidR="00EB35B8" w:rsidRDefault="00EB35B8" w:rsidP="00CE67FD">
      <w:pPr>
        <w:spacing w:after="0"/>
        <w:rPr>
          <w:sz w:val="22"/>
        </w:rPr>
      </w:pPr>
    </w:p>
    <w:p w14:paraId="20C08389" w14:textId="61A19F6F" w:rsidR="00EB35B8" w:rsidRDefault="00EB35B8"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6D1052F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2BB9F27E" w14:textId="4C10871D" w:rsidR="00E27F96" w:rsidRPr="002D150F" w:rsidRDefault="00E27F96" w:rsidP="00E27F96">
      <w:pPr>
        <w:pStyle w:val="Kop2"/>
      </w:pPr>
      <w:bookmarkStart w:id="27" w:name="_Toc472408051"/>
      <w:r>
        <w:t xml:space="preserve">5.6</w:t>
        <w:tab/>
        <w:t xml:space="preserve">Project duration</w:t>
      </w:r>
      <w:bookmarkEnd w:id="27"/>
    </w:p>
    <w:p w14:paraId="64391CB2" w14:textId="77777777" w:rsidR="00F9064D" w:rsidRPr="002D0907" w:rsidRDefault="00F9064D" w:rsidP="00F9064D">
      <w:pPr>
        <w:spacing w:after="0"/>
        <w:rPr>
          <w:i/>
          <w:sz w:val="18"/>
          <w:szCs w:val="18"/>
        </w:rPr>
      </w:pPr>
      <w:r>
        <w:rPr>
          <w:i/>
          <w:sz w:val="18"/>
          <w:szCs w:val="18"/>
        </w:rPr>
        <w:t xml:space="preserve">Specify the scheduled start date and duration (in months) of the project.</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Pr>
          <w:sz w:val="22"/>
        </w:rPr>
        <w:t xml:space="preserve">The project starts on </w:t>
      </w:r>
      <w:r w:rsidRPr="00F9064D">
        <w:rPr>
          <w:sz w:val="22"/>
        </w:rPr>
        <w:fldChar w:fldCharType="begin" w:fldLock="true">
          <w:ffData>
            <w:name w:val="Text38"/>
            <w:enabled/>
            <w:calcOnExit w:val="0"/>
            <w:textInput/>
          </w:ffData>
        </w:fldChar>
      </w:r>
      <w:bookmarkStart w:id="28" w:name="Text38"/>
      <w:r w:rsidRPr="00F9064D">
        <w:rPr>
          <w:sz w:val="22"/>
        </w:rPr>
        <w:instrText xml:space="preserve"> FORMTEXT </w:instrText>
      </w:r>
      <w:r w:rsidRPr="00F9064D">
        <w:rPr>
          <w:sz w:val="22"/>
        </w:rPr>
      </w:r>
      <w:r w:rsidRPr="00F9064D">
        <w:rPr>
          <w:sz w:val="22"/>
        </w:rPr>
        <w:fldChar w:fldCharType="separate"/>
      </w:r>
      <w:r>
        <w:rPr>
          <w:sz w:val="22"/>
        </w:rPr>
        <w:t xml:space="preserve">     </w:t>
      </w:r>
      <w:r w:rsidRPr="00F9064D">
        <w:rPr>
          <w:sz w:val="22"/>
        </w:rPr>
        <w:fldChar w:fldCharType="end"/>
      </w:r>
      <w:bookmarkEnd w:id="28"/>
      <w:r>
        <w:rPr>
          <w:sz w:val="22"/>
        </w:rPr>
        <w:t xml:space="preserve">.</w:t>
      </w:r>
    </w:p>
    <w:p w14:paraId="176F532E" w14:textId="2EB4237C" w:rsidR="00F9064D" w:rsidRPr="00F9064D" w:rsidRDefault="00F9064D" w:rsidP="00F9064D">
      <w:pPr>
        <w:spacing w:after="0"/>
        <w:rPr>
          <w:sz w:val="22"/>
        </w:rPr>
      </w:pPr>
      <w:r>
        <w:t xml:space="preserve">The term of the project is</w:t>
      </w:r>
      <w:r>
        <w:rPr>
          <w:sz w:val="22"/>
        </w:rPr>
        <w:t xml:space="preserve"> </w:t>
      </w:r>
      <w:r w:rsidRPr="00F9064D">
        <w:rPr>
          <w:sz w:val="22"/>
        </w:rPr>
        <w:fldChar w:fldCharType="begin" w:fldLock="true">
          <w:ffData>
            <w:name w:val="Text23"/>
            <w:enabled/>
            <w:calcOnExit w:val="0"/>
            <w:textInput/>
          </w:ffData>
        </w:fldChar>
      </w:r>
      <w:bookmarkStart w:id="29" w:name="Text23"/>
      <w:r w:rsidRPr="00F9064D">
        <w:rPr>
          <w:sz w:val="22"/>
        </w:rPr>
        <w:instrText xml:space="preserve"> FORMTEXT </w:instrText>
      </w:r>
      <w:r w:rsidRPr="00F9064D">
        <w:rPr>
          <w:sz w:val="22"/>
        </w:rPr>
      </w:r>
      <w:r w:rsidRPr="00F9064D">
        <w:rPr>
          <w:sz w:val="22"/>
        </w:rPr>
        <w:fldChar w:fldCharType="separate"/>
      </w:r>
      <w:r>
        <w:rPr>
          <w:sz w:val="22"/>
        </w:rPr>
        <w:t xml:space="preserve">     </w:t>
      </w:r>
      <w:r w:rsidRPr="00F9064D">
        <w:rPr>
          <w:sz w:val="22"/>
        </w:rPr>
        <w:fldChar w:fldCharType="end"/>
      </w:r>
      <w:bookmarkEnd w:id="29"/>
      <w:r>
        <w:rPr>
          <w:sz w:val="22"/>
        </w:rPr>
        <w:t xml:space="preserve"> months.</w:t>
      </w:r>
      <w:r>
        <w:rPr>
          <w:sz w:val="22"/>
        </w:rPr>
        <w:t xml:space="preserve"> </w:t>
      </w:r>
      <w:r>
        <w:rPr>
          <w:sz w:val="22"/>
        </w:rPr>
        <w:t xml:space="preserve">Please note that the project must be completed and declared to the Programme Secretariat within twelve months.</w:t>
      </w:r>
    </w:p>
    <w:p w14:paraId="47685DCA" w14:textId="77777777" w:rsidR="00D41724" w:rsidRDefault="00D41724">
      <w:pPr>
        <w:spacing w:after="0"/>
      </w:pPr>
    </w:p>
    <w:p w14:paraId="5EE8A4C3" w14:textId="77777777" w:rsidR="00D41724" w:rsidRDefault="00D41724">
      <w:pPr>
        <w:spacing w:after="0"/>
      </w:pPr>
    </w:p>
    <w:p w14:paraId="411B19CF" w14:textId="70710D4D" w:rsidR="008C3E11" w:rsidRPr="002D150F" w:rsidRDefault="008C3E11" w:rsidP="008C3E11">
      <w:pPr>
        <w:pStyle w:val="Kop2"/>
      </w:pPr>
      <w:bookmarkStart w:id="30" w:name="_Toc472408052"/>
      <w:r>
        <w:t xml:space="preserve">5.7</w:t>
        <w:tab/>
        <w:t xml:space="preserve">Project budget</w:t>
      </w:r>
      <w:bookmarkEnd w:id="30"/>
    </w:p>
    <w:p w14:paraId="4C529D90" w14:textId="7C2C2B6D" w:rsidR="009F3B03" w:rsidRPr="002D0907" w:rsidRDefault="008C3E11" w:rsidP="008C3E11">
      <w:pPr>
        <w:spacing w:after="0"/>
        <w:rPr>
          <w:i/>
          <w:sz w:val="18"/>
          <w:szCs w:val="18"/>
        </w:rPr>
      </w:pPr>
      <w:r>
        <w:rPr>
          <w:i/>
          <w:sz w:val="18"/>
          <w:szCs w:val="18"/>
        </w:rPr>
        <w:t xml:space="preserve"> </w:t>
      </w:r>
      <w:r>
        <w:rPr>
          <w:i/>
          <w:sz w:val="18"/>
          <w:szCs w:val="18"/>
        </w:rPr>
        <w:t xml:space="preserve">Please indicate in the table below the total project costs and the financing plan.</w:t>
      </w:r>
      <w:r>
        <w:rPr>
          <w:i/>
          <w:sz w:val="18"/>
          <w:szCs w:val="18"/>
        </w:rPr>
        <w:t xml:space="preserve"> </w:t>
      </w:r>
    </w:p>
    <w:p w14:paraId="13300B03" w14:textId="77777777" w:rsidR="00F9064D" w:rsidRPr="00F9064D" w:rsidRDefault="00F9064D" w:rsidP="00CE67FD">
      <w:pPr>
        <w:spacing w:after="0"/>
        <w:rPr>
          <w:sz w:val="22"/>
        </w:rPr>
      </w:pPr>
    </w:p>
    <w:p w14:paraId="6F2671A0" w14:textId="77777777" w:rsidR="00D41724" w:rsidRPr="00D41724" w:rsidRDefault="008C24BF" w:rsidP="00CE67FD">
      <w:pPr>
        <w:spacing w:after="0"/>
        <w:rPr>
          <w:sz w:val="22"/>
        </w:rPr>
      </w:pPr>
      <w:r>
        <w:rPr>
          <w:sz w:val="22"/>
        </w:rPr>
        <w:t xml:space="preserve">Please note:</w:t>
      </w:r>
      <w:r>
        <w:rPr>
          <w:sz w:val="22"/>
        </w:rPr>
        <w:t xml:space="preserve"> </w:t>
      </w:r>
    </w:p>
    <w:p w14:paraId="413F7ACB" w14:textId="154DBB22" w:rsidR="00D41724" w:rsidRPr="00D41724" w:rsidRDefault="00D41724" w:rsidP="00D41724">
      <w:pPr>
        <w:pStyle w:val="Lijstalinea"/>
        <w:numPr>
          <w:ilvl w:val="0"/>
          <w:numId w:val="43"/>
        </w:numPr>
        <w:rPr>
          <w:i w:val="0"/>
          <w:sz w:val="22"/>
        </w:rPr>
      </w:pPr>
      <w:r>
        <w:rPr>
          <w:i w:val="0"/>
          <w:sz w:val="22"/>
        </w:rPr>
        <w:t xml:space="preserve">Only external costs for the deployment of external experts are eligible for a grant;</w:t>
      </w:r>
    </w:p>
    <w:p w14:paraId="2CCEB9D5" w14:textId="3BA5E0DB" w:rsidR="00D41724" w:rsidRPr="00D41724" w:rsidRDefault="00D41724" w:rsidP="00D41724">
      <w:pPr>
        <w:pStyle w:val="Lijstalinea"/>
        <w:numPr>
          <w:ilvl w:val="0"/>
          <w:numId w:val="43"/>
        </w:numPr>
        <w:rPr>
          <w:i w:val="0"/>
          <w:sz w:val="22"/>
        </w:rPr>
      </w:pPr>
      <w:r>
        <w:rPr>
          <w:i w:val="0"/>
          <w:sz w:val="22"/>
        </w:rPr>
        <w:t xml:space="preserve">The grant of LimburgMakers is 50% of the total eligible project costs with a maximum amount of €10,000;</w:t>
      </w:r>
    </w:p>
    <w:p w14:paraId="4C529D91" w14:textId="36F7359A" w:rsidR="00AE7D45" w:rsidRPr="00D41724" w:rsidRDefault="00D41724" w:rsidP="00D41724">
      <w:pPr>
        <w:pStyle w:val="Lijstalinea"/>
        <w:numPr>
          <w:ilvl w:val="0"/>
          <w:numId w:val="43"/>
        </w:numPr>
        <w:rPr>
          <w:i w:val="0"/>
          <w:sz w:val="22"/>
        </w:rPr>
      </w:pPr>
      <w:r>
        <w:rPr>
          <w:i w:val="0"/>
          <w:sz w:val="22"/>
        </w:rPr>
        <w:t xml:space="preserve">All costs to be stated exclusive of VAT.</w:t>
      </w:r>
    </w:p>
    <w:p w14:paraId="44D015D5" w14:textId="77777777" w:rsidR="00D41724" w:rsidRPr="00D41724" w:rsidRDefault="00D41724" w:rsidP="00D41724">
      <w:pPr>
        <w:pStyle w:val="Lijstalinea"/>
        <w:numPr>
          <w:ilvl w:val="0"/>
          <w:numId w:val="0"/>
        </w:numPr>
        <w:ind w:left="720"/>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Pr>
                <w:b/>
                <w:sz w:val="22"/>
                <w:szCs w:val="22"/>
              </w:rPr>
              <w:t xml:space="preserve">Cost type</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Pr>
                <w:b/>
                <w:sz w:val="22"/>
                <w:szCs w:val="22"/>
              </w:rPr>
              <w:t xml:space="preserve">Cost amount</w:t>
            </w:r>
          </w:p>
          <w:p w14:paraId="4C529D94" w14:textId="77777777" w:rsidR="009F3B03" w:rsidRPr="00F9064D" w:rsidRDefault="009F3B03" w:rsidP="00CE67FD">
            <w:pPr>
              <w:spacing w:after="0"/>
              <w:rPr>
                <w:b/>
                <w:sz w:val="22"/>
                <w:szCs w:val="22"/>
              </w:rPr>
            </w:pPr>
            <w:r>
              <w:rPr>
                <w:b/>
                <w:sz w:val="22"/>
                <w:szCs w:val="22"/>
              </w:rPr>
              <w:t xml:space="preserve">[€]</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Pr>
                <w:b/>
                <w:sz w:val="22"/>
                <w:szCs w:val="22"/>
              </w:rPr>
              <w:t xml:space="preserve">Finance source</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Pr>
                <w:b/>
                <w:sz w:val="22"/>
                <w:szCs w:val="22"/>
              </w:rPr>
              <w:t xml:space="preserve">Percentage</w:t>
            </w:r>
          </w:p>
          <w:p w14:paraId="4C529D98" w14:textId="77777777" w:rsidR="005F542A" w:rsidRPr="00F9064D" w:rsidRDefault="005F542A" w:rsidP="00CE67FD">
            <w:pPr>
              <w:spacing w:after="0"/>
              <w:rPr>
                <w:b/>
                <w:sz w:val="22"/>
                <w:szCs w:val="22"/>
              </w:rPr>
            </w:pPr>
            <w:r>
              <w:rPr>
                <w:b/>
                <w:sz w:val="22"/>
                <w:szCs w:val="22"/>
              </w:rPr>
              <w:t xml:space="preserv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Pr>
                <w:b/>
                <w:sz w:val="22"/>
                <w:szCs w:val="22"/>
              </w:rPr>
              <w:t xml:space="preserve">Amount</w:t>
            </w:r>
          </w:p>
          <w:p w14:paraId="4C529D9A" w14:textId="77777777" w:rsidR="009F3B03" w:rsidRPr="00F9064D" w:rsidRDefault="009F3B03" w:rsidP="00CE67FD">
            <w:pPr>
              <w:spacing w:after="0"/>
              <w:rPr>
                <w:b/>
                <w:sz w:val="22"/>
                <w:szCs w:val="22"/>
              </w:rPr>
            </w:pPr>
            <w:r>
              <w:rPr>
                <w:b/>
                <w:sz w:val="22"/>
                <w:szCs w:val="22"/>
              </w:rPr>
              <w:t xml:space="preserve">[€]</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3602B3E2" w:rsidR="009F3B03" w:rsidRPr="00F9064D" w:rsidRDefault="00D41724" w:rsidP="00CE67FD">
            <w:pPr>
              <w:spacing w:after="0"/>
              <w:rPr>
                <w:sz w:val="22"/>
                <w:szCs w:val="22"/>
              </w:rPr>
            </w:pPr>
            <w:r>
              <w:rPr>
                <w:sz w:val="22"/>
                <w:szCs w:val="22"/>
              </w:rPr>
              <w:t xml:space="preserve">External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77777777" w:rsidR="009F3B03" w:rsidRPr="00F9064D" w:rsidRDefault="009F3B03"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Pr>
                <w:sz w:val="22"/>
                <w:szCs w:val="22"/>
              </w:rPr>
              <w:t xml:space="preserve">Personal contribution</w:t>
            </w:r>
          </w:p>
        </w:tc>
        <w:bookmarkStart w:id="31"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77777777" w:rsidR="009F3B03"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bookmarkEnd w:id="31"/>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77777777" w:rsidR="009F3B03" w:rsidRPr="00F9064D" w:rsidRDefault="009F3B03"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2E9C157C" w:rsidR="00DA5125" w:rsidRPr="00F9064D" w:rsidRDefault="00DA5125"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77777777" w:rsidR="00DA5125" w:rsidRPr="00F9064D" w:rsidRDefault="00DA5125" w:rsidP="00CE67FD">
            <w:pPr>
              <w:spacing w:after="0"/>
              <w:rPr>
                <w:sz w:val="22"/>
                <w:szCs w:val="22"/>
              </w:rPr>
            </w:pPr>
            <w:r>
              <w:rPr>
                <w:sz w:val="22"/>
                <w:szCs w:val="22"/>
              </w:rPr>
              <w:t xml:space="preserve">LimburgMakers grant</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Pr>
                <w:b/>
                <w:sz w:val="22"/>
              </w:rPr>
              <w:t xml:space="preserve">Total costs eligible for the grant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77777777" w:rsidR="00611F8C" w:rsidRPr="003C0DB1" w:rsidRDefault="00611F8C"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Pr>
                <w:b/>
                <w:sz w:val="22"/>
              </w:rPr>
              <w:t xml:space="preserve">Total financing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Pr>
                <w:sz w:val="22"/>
                <w:szCs w:val="22"/>
              </w:rPr>
              <w:t xml:space="preserve">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7777777" w:rsidR="00611F8C" w:rsidRPr="003C0DB1" w:rsidRDefault="00611F8C"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r>
    </w:tbl>
    <w:p w14:paraId="4C529DF0" w14:textId="192C5539" w:rsidR="004805FB" w:rsidRDefault="004805FB" w:rsidP="00CE67FD">
      <w:pPr>
        <w:spacing w:after="0"/>
      </w:pPr>
    </w:p>
    <w:p w14:paraId="54CE1B83" w14:textId="77777777" w:rsidR="00AC75EB" w:rsidRPr="00CE67FD" w:rsidRDefault="00AC75EB" w:rsidP="00CE67FD">
      <w:pPr>
        <w:spacing w:after="0"/>
      </w:pPr>
    </w:p>
    <w:p w14:paraId="4C529DF1" w14:textId="77777777" w:rsidR="008C24BF" w:rsidRPr="00F9064D" w:rsidRDefault="008C24BF" w:rsidP="00CE67FD">
      <w:pPr>
        <w:spacing w:after="0"/>
        <w:rPr>
          <w:b/>
          <w:sz w:val="22"/>
        </w:rPr>
      </w:pPr>
      <w:r>
        <w:rPr>
          <w:b/>
          <w:sz w:val="22"/>
        </w:rPr>
        <w:t xml:space="preserve">Explanation of the project budget</w:t>
      </w:r>
    </w:p>
    <w:p w14:paraId="4C529DF2" w14:textId="30006CB7" w:rsidR="002A0924" w:rsidRPr="00AC75EB" w:rsidRDefault="002A0924" w:rsidP="00CE67FD">
      <w:pPr>
        <w:spacing w:after="0"/>
        <w:rPr>
          <w:i/>
          <w:sz w:val="18"/>
          <w:szCs w:val="18"/>
        </w:rPr>
      </w:pPr>
      <w:r>
        <w:rPr>
          <w:i/>
          <w:sz w:val="18"/>
          <w:szCs w:val="18"/>
        </w:rPr>
        <w:t xml:space="preserve">Please provide below an explanation/details of the external costs from the project budget.</w:t>
      </w:r>
    </w:p>
    <w:p w14:paraId="4C529DF4" w14:textId="0B3F56F4" w:rsidR="00E751D0" w:rsidRPr="008C3E11" w:rsidRDefault="00E751D0" w:rsidP="00CE67FD">
      <w:pPr>
        <w:spacing w:after="0"/>
        <w:rPr>
          <w:sz w:val="22"/>
        </w:rPr>
      </w:pPr>
    </w:p>
    <w:p w14:paraId="37977770" w14:textId="77777777" w:rsidR="00345F6C" w:rsidRDefault="00345F6C" w:rsidP="00EB35B8">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542F5F73" w14:textId="10C6D9A0" w:rsidR="003C0DB1" w:rsidRPr="008C3E11" w:rsidRDefault="003C0DB1" w:rsidP="00EB35B8">
      <w:pPr>
        <w:spacing w:after="0"/>
        <w:rPr>
          <w:sz w:val="22"/>
        </w:rPr>
      </w:pPr>
    </w:p>
    <w:p w14:paraId="3729592C" w14:textId="77777777" w:rsidR="00EB35B8" w:rsidRPr="008C3E11" w:rsidRDefault="00EB35B8" w:rsidP="00EB35B8">
      <w:pPr>
        <w:spacing w:after="0"/>
        <w:rPr>
          <w:sz w:val="22"/>
        </w:rPr>
      </w:pPr>
    </w:p>
    <w:p w14:paraId="35D0EFB2" w14:textId="38F21A15" w:rsidR="003C0DB1" w:rsidRPr="008C3E11" w:rsidRDefault="003C0DB1" w:rsidP="00EB35B8">
      <w:pPr>
        <w:spacing w:after="0"/>
        <w:rPr>
          <w:sz w:val="22"/>
        </w:rPr>
      </w:pPr>
    </w:p>
    <w:p w14:paraId="4C529E02" w14:textId="374328C1" w:rsidR="00CB6DF8" w:rsidRDefault="00CB6DF8" w:rsidP="00CE67FD">
      <w:pPr>
        <w:spacing w:after="0"/>
        <w:rPr>
          <w:sz w:val="22"/>
        </w:rPr>
      </w:pPr>
    </w:p>
    <w:p w14:paraId="489B97B3"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E578A79" w14:textId="77777777" w:rsidR="008C3E11" w:rsidRDefault="008C3E11">
      <w:pPr>
        <w:spacing w:after="0"/>
        <w:rPr>
          <w:b/>
          <w:bCs/>
          <w:sz w:val="28"/>
          <w:szCs w:val="28"/>
          <w:rFonts w:eastAsia="Times New Roman"/>
        </w:rPr>
      </w:pPr>
      <w:bookmarkStart w:id="32" w:name="_Ondertekening"/>
      <w:bookmarkEnd w:id="32"/>
      <w:r>
        <w:br w:type="page"/>
      </w:r>
    </w:p>
    <w:p w14:paraId="4C529E03" w14:textId="3783977E" w:rsidR="00920D2F" w:rsidRPr="00CE67FD" w:rsidRDefault="00920D2F" w:rsidP="00220B69">
      <w:pPr>
        <w:pStyle w:val="Kop1"/>
      </w:pPr>
      <w:bookmarkStart w:id="33" w:name="_Toc472408053"/>
      <w:r>
        <w:t xml:space="preserve">SME test</w:t>
      </w:r>
      <w:bookmarkEnd w:id="33"/>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Pr>
          <w:sz w:val="18"/>
          <w:szCs w:val="18"/>
        </w:rPr>
        <w:t xml:space="preserve">The SME test given below enables you to show that your company meets the SME definition.</w:t>
      </w:r>
    </w:p>
    <w:p w14:paraId="4C529E06" w14:textId="77777777" w:rsidR="00920D2F" w:rsidRPr="002D0907" w:rsidRDefault="00920D2F" w:rsidP="00CE67FD">
      <w:pPr>
        <w:spacing w:after="0"/>
        <w:rPr>
          <w:sz w:val="18"/>
          <w:szCs w:val="18"/>
        </w:rPr>
      </w:pPr>
    </w:p>
    <w:p w14:paraId="4C529E07" w14:textId="77777777" w:rsidR="00920D2F" w:rsidRPr="002D0907" w:rsidRDefault="00920D2F" w:rsidP="00CE67FD">
      <w:pPr>
        <w:spacing w:after="0"/>
        <w:rPr>
          <w:sz w:val="18"/>
          <w:szCs w:val="18"/>
        </w:rPr>
      </w:pPr>
      <w:r>
        <w:t xml:space="preserve">According to </w:t>
      </w:r>
      <w:hyperlink r:id="rId26" w:tgtFrame="_blank" w:history="1">
        <w:r>
          <w:rPr>
            <w:rStyle w:val="Hyperlink"/>
            <w:sz w:val="18"/>
            <w:szCs w:val="18"/>
          </w:rPr>
          <w:t xml:space="preserve">Small- and medium-sized enterprises: definition and scope</w:t>
        </w:r>
      </w:hyperlink>
      <w:r>
        <w:t xml:space="preserve">, the European Commission defines a medium-sized enterprise as having fewer than 250 FTEs.</w:t>
      </w:r>
      <w:r>
        <w:rPr>
          <w:sz w:val="18"/>
          <w:szCs w:val="18"/>
        </w:rPr>
        <w:t xml:space="preserve"> </w:t>
      </w:r>
      <w:r>
        <w:rPr>
          <w:sz w:val="18"/>
          <w:szCs w:val="18"/>
        </w:rPr>
        <w:t xml:space="preserve">An enterprise must be independent and have limited annual turnover.</w:t>
      </w:r>
      <w:r>
        <w:rPr>
          <w:sz w:val="18"/>
          <w:szCs w:val="18"/>
        </w:rPr>
        <w:t xml:space="preserve"> </w:t>
      </w:r>
      <w:r>
        <w:rPr>
          <w:sz w:val="18"/>
          <w:szCs w:val="18"/>
        </w:rPr>
        <w:t xml:space="preserve">The criteria above apply to a company as a whole, including any subsidiaries.</w:t>
      </w:r>
    </w:p>
    <w:p w14:paraId="4C529E08" w14:textId="77777777" w:rsidR="00920D2F" w:rsidRPr="002D0907" w:rsidRDefault="00920D2F" w:rsidP="00CE67FD">
      <w:pPr>
        <w:spacing w:after="0"/>
        <w:rPr>
          <w:sz w:val="18"/>
          <w:szCs w:val="18"/>
        </w:rPr>
      </w:pPr>
    </w:p>
    <w:p w14:paraId="4C529E09" w14:textId="3F704B46" w:rsidR="00920D2F" w:rsidRPr="002D0907" w:rsidRDefault="00920D2F" w:rsidP="00CE67FD">
      <w:pPr>
        <w:spacing w:after="0"/>
        <w:rPr>
          <w:sz w:val="18"/>
          <w:szCs w:val="18"/>
        </w:rPr>
      </w:pPr>
      <w:r>
        <w:rPr>
          <w:sz w:val="18"/>
          <w:szCs w:val="18"/>
        </w:rPr>
        <w:t xml:space="preserve">More information is provided in the extensive Information brochure on the definition of SMEs, which can be found at </w:t>
      </w:r>
      <w:hyperlink r:id="rId27" w:history="1">
        <w:r>
          <w:rPr>
            <w:rStyle w:val="Hyperlink"/>
            <w:sz w:val="18"/>
            <w:szCs w:val="18"/>
          </w:rPr>
          <w:t xml:space="preserve">www.liof-limburgmakers.nl</w:t>
        </w:r>
      </w:hyperlink>
      <w:r>
        <w:rPr>
          <w:sz w:val="18"/>
          <w:szCs w:val="18"/>
        </w:rPr>
        <w:t xml:space="preserve">.</w:t>
      </w:r>
      <w:r>
        <w:rPr>
          <w:sz w:val="18"/>
          <w:szCs w:val="18"/>
        </w:rPr>
        <w:t xml:space="preserve"> </w:t>
      </w:r>
      <w:r>
        <w:rPr>
          <w:sz w:val="18"/>
          <w:szCs w:val="18"/>
        </w:rPr>
        <w:t xml:space="preserve">This brochure contains clear examples of how the total figures for number of employees, turnover, and balance sheet total is calculated for an enterprise, including subsidiaries and affiliates.</w:t>
      </w:r>
      <w:r>
        <w:rPr>
          <w:sz w:val="18"/>
          <w:szCs w:val="18"/>
        </w:rPr>
        <w:t xml:space="preserve"> </w:t>
      </w:r>
      <w:r>
        <w:rPr>
          <w:sz w:val="18"/>
          <w:szCs w:val="18"/>
        </w:rPr>
        <w:t xml:space="preserve">Please read this brochure carefully before providing the figures.</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Pr>
          <w:sz w:val="18"/>
          <w:szCs w:val="18"/>
        </w:rPr>
        <w:t xml:space="preserve">Tick what applies to your company in the table below.</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Pr>
                <w:sz w:val="18"/>
                <w:szCs w:val="18"/>
              </w:rPr>
              <w:t xml:space="preserve">1.</w:t>
            </w:r>
          </w:p>
        </w:tc>
        <w:tc>
          <w:tcPr>
            <w:tcW w:w="4394" w:type="dxa"/>
          </w:tcPr>
          <w:p w14:paraId="4C529E0E" w14:textId="77777777" w:rsidR="00920D2F" w:rsidRPr="002D0907" w:rsidRDefault="00920D2F" w:rsidP="00CE67FD">
            <w:pPr>
              <w:spacing w:after="0"/>
              <w:rPr>
                <w:sz w:val="18"/>
                <w:szCs w:val="18"/>
              </w:rPr>
            </w:pPr>
            <w:r>
              <w:rPr>
                <w:sz w:val="18"/>
                <w:szCs w:val="18"/>
              </w:rPr>
              <w:t xml:space="preserve">Does your company have 250 employees (calculated in FTEs) or more?</w:t>
            </w:r>
          </w:p>
        </w:tc>
        <w:tc>
          <w:tcPr>
            <w:tcW w:w="4284" w:type="dxa"/>
          </w:tcPr>
          <w:p w14:paraId="4C529E0F" w14:textId="3C716855" w:rsidR="00920D2F" w:rsidRDefault="00C33168"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Pr>
                <w:sz w:val="18"/>
                <w:szCs w:val="18"/>
              </w:rPr>
              <w:t xml:space="preserve">Yes --&gt; Your company is not an SME and is not eligible for a grant.</w:t>
            </w:r>
          </w:p>
          <w:p w14:paraId="5DBB7580" w14:textId="77777777" w:rsidR="00932E52" w:rsidRPr="002D0907" w:rsidRDefault="00932E52" w:rsidP="00CE67FD">
            <w:pPr>
              <w:spacing w:after="0"/>
              <w:rPr>
                <w:sz w:val="18"/>
                <w:szCs w:val="18"/>
              </w:rPr>
            </w:pPr>
          </w:p>
          <w:p w14:paraId="4C529E10" w14:textId="2513CD58" w:rsidR="00920D2F" w:rsidRPr="002D0907" w:rsidRDefault="00C33168"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Pr>
                <w:sz w:val="18"/>
                <w:szCs w:val="18"/>
              </w:rPr>
              <w:t xml:space="preserve"> No --&gt; Proceed to question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Pr>
                <w:sz w:val="18"/>
                <w:szCs w:val="18"/>
              </w:rPr>
              <w:t xml:space="preserve">2.</w:t>
            </w:r>
            <w:r>
              <w:rPr>
                <w:sz w:val="18"/>
                <w:szCs w:val="18"/>
              </w:rPr>
              <w:t xml:space="preserve"> </w:t>
            </w:r>
          </w:p>
        </w:tc>
        <w:tc>
          <w:tcPr>
            <w:tcW w:w="4394" w:type="dxa"/>
          </w:tcPr>
          <w:p w14:paraId="4C529E13" w14:textId="77777777" w:rsidR="00920D2F" w:rsidRPr="002D0907" w:rsidRDefault="00920D2F" w:rsidP="00CE67FD">
            <w:pPr>
              <w:spacing w:after="0"/>
              <w:rPr>
                <w:sz w:val="18"/>
                <w:szCs w:val="18"/>
              </w:rPr>
            </w:pPr>
            <w:r>
              <w:rPr>
                <w:sz w:val="18"/>
                <w:szCs w:val="18"/>
              </w:rPr>
              <w:t xml:space="preserve">Does the company's annual turnover exceed €50 million?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Pr>
                <w:sz w:val="18"/>
                <w:szCs w:val="18"/>
                <w:u w:val="single"/>
              </w:rPr>
              <w:t xml:space="preserve">and</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Pr>
                <w:sz w:val="18"/>
                <w:szCs w:val="18"/>
              </w:rPr>
              <w:t xml:space="preserve">Does the balance sheet total exceed €43 million?</w:t>
            </w:r>
          </w:p>
        </w:tc>
        <w:tc>
          <w:tcPr>
            <w:tcW w:w="4284" w:type="dxa"/>
          </w:tcPr>
          <w:p w14:paraId="4C529E18" w14:textId="030FD74F" w:rsidR="00920D2F" w:rsidRDefault="00C33168"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Pr>
                <w:sz w:val="18"/>
                <w:szCs w:val="18"/>
              </w:rPr>
              <w:t xml:space="preserve"> Yes --&gt; Your company is not an SME.</w:t>
            </w:r>
            <w:r>
              <w:rPr>
                <w:sz w:val="18"/>
                <w:szCs w:val="18"/>
              </w:rPr>
              <w:t xml:space="preserve"> </w:t>
            </w:r>
            <w:r>
              <w:rPr>
                <w:sz w:val="18"/>
                <w:szCs w:val="18"/>
              </w:rPr>
              <w:t xml:space="preserve">It is not eligible for a grant.</w:t>
            </w:r>
          </w:p>
          <w:p w14:paraId="1A7FB5CE" w14:textId="77777777" w:rsidR="00932E52" w:rsidRPr="002D0907" w:rsidRDefault="00932E52" w:rsidP="00CE67FD">
            <w:pPr>
              <w:spacing w:after="0"/>
              <w:rPr>
                <w:sz w:val="18"/>
                <w:szCs w:val="18"/>
              </w:rPr>
            </w:pPr>
          </w:p>
          <w:p w14:paraId="4C529E19" w14:textId="77777777" w:rsidR="00920D2F" w:rsidRPr="002D0907" w:rsidRDefault="00C33168"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Pr>
                <w:sz w:val="18"/>
                <w:szCs w:val="18"/>
              </w:rPr>
              <w:t xml:space="preserve">3.</w:t>
            </w:r>
            <w:r>
              <w:rPr>
                <w:sz w:val="18"/>
                <w:szCs w:val="18"/>
              </w:rPr>
              <w:t xml:space="preserve"> </w:t>
            </w:r>
          </w:p>
        </w:tc>
        <w:tc>
          <w:tcPr>
            <w:tcW w:w="4394" w:type="dxa"/>
          </w:tcPr>
          <w:p w14:paraId="4C529E1C" w14:textId="77777777" w:rsidR="00920D2F" w:rsidRPr="002D0907" w:rsidRDefault="00920D2F" w:rsidP="00CE67FD">
            <w:pPr>
              <w:spacing w:after="0"/>
              <w:rPr>
                <w:sz w:val="18"/>
                <w:szCs w:val="18"/>
              </w:rPr>
            </w:pPr>
            <w:r>
              <w:rPr>
                <w:sz w:val="18"/>
                <w:szCs w:val="18"/>
              </w:rPr>
              <w:t xml:space="preserve">Do one or more public authorities or bodies jointly or indirectly control 25% or more of the capital or voting rights of your company?</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Pr>
                <w:sz w:val="18"/>
                <w:szCs w:val="18"/>
              </w:rPr>
              <w:t xml:space="preserve">NB: not including the investors mentioned in point 6.</w:t>
            </w:r>
          </w:p>
        </w:tc>
        <w:tc>
          <w:tcPr>
            <w:tcW w:w="4284" w:type="dxa"/>
          </w:tcPr>
          <w:p w14:paraId="4C529E1F" w14:textId="314C0801" w:rsidR="00920D2F" w:rsidRDefault="00C33168"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not an SME and is not eligible for a grant.</w:t>
            </w:r>
          </w:p>
          <w:p w14:paraId="4CDBEDAC" w14:textId="77777777" w:rsidR="00932E52" w:rsidRPr="002D0907" w:rsidRDefault="00932E52" w:rsidP="00CE67FD">
            <w:pPr>
              <w:spacing w:after="0"/>
              <w:rPr>
                <w:sz w:val="18"/>
                <w:szCs w:val="18"/>
              </w:rPr>
            </w:pPr>
          </w:p>
          <w:p w14:paraId="4C529E20" w14:textId="77777777" w:rsidR="00920D2F" w:rsidRPr="002D0907" w:rsidRDefault="00C33168"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Pr>
                <w:sz w:val="18"/>
                <w:szCs w:val="18"/>
              </w:rPr>
              <w:t xml:space="preserve">4.</w:t>
            </w:r>
          </w:p>
        </w:tc>
        <w:tc>
          <w:tcPr>
            <w:tcW w:w="4394" w:type="dxa"/>
          </w:tcPr>
          <w:p w14:paraId="4C529E23" w14:textId="77777777" w:rsidR="00920D2F" w:rsidRPr="002D0907" w:rsidRDefault="00920D2F" w:rsidP="00CE67FD">
            <w:pPr>
              <w:spacing w:after="0"/>
              <w:rPr>
                <w:sz w:val="18"/>
                <w:szCs w:val="18"/>
              </w:rPr>
            </w:pPr>
            <w:r>
              <w:rPr>
                <w:sz w:val="18"/>
                <w:szCs w:val="18"/>
              </w:rPr>
              <w:t xml:space="preserve">Does your company own more than 50% of the voting rights of another company?</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Pr>
                <w:sz w:val="18"/>
                <w:szCs w:val="18"/>
                <w:u w:val="single"/>
              </w:rPr>
              <w:t xml:space="preserve">or</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Pr>
                <w:sz w:val="18"/>
                <w:szCs w:val="18"/>
              </w:rPr>
              <w:t xml:space="preserve">Does another company, or a group of affiliated companies together, own more than 50% of the voting rights of your company?</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Pr>
                <w:sz w:val="18"/>
                <w:szCs w:val="18"/>
              </w:rPr>
              <w:t xml:space="preserve">NB: the applicant is also be considered an affiliated enterprise if the applicant, through one or more enterprises, or investors as defined in point 5, maintains one of the relationships referred to in Article 3(3) of EU Regulation No 1303/2013 with another enterprise</w:t>
            </w:r>
          </w:p>
        </w:tc>
        <w:tc>
          <w:tcPr>
            <w:tcW w:w="4284" w:type="dxa"/>
          </w:tcPr>
          <w:p w14:paraId="4C529E2A" w14:textId="59B0BEBB" w:rsidR="00920D2F" w:rsidRDefault="00C33168"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Yes --&gt; Your company is an affiliated company.</w:t>
            </w:r>
            <w:r>
              <w:rPr>
                <w:sz w:val="18"/>
                <w:szCs w:val="18"/>
              </w:rPr>
              <w:t xml:space="preserve"> </w:t>
            </w:r>
            <w:r>
              <w:rPr>
                <w:sz w:val="18"/>
                <w:szCs w:val="18"/>
              </w:rPr>
              <w:t xml:space="preserve">When calculating the number of employees, the annual turnover and the balance sheet total, you must add the data of all affiliated companies (100%) to your own data.</w:t>
            </w:r>
            <w:r>
              <w:rPr>
                <w:sz w:val="18"/>
                <w:szCs w:val="18"/>
              </w:rPr>
              <w:t xml:space="preserve"> </w:t>
            </w:r>
            <w:r>
              <w:rPr>
                <w:sz w:val="18"/>
                <w:szCs w:val="18"/>
              </w:rPr>
              <w:t xml:space="preserve">If your company also has partner companies, the data of the partner companies should also be taken into account in proportion to the share in the capital or the voting rights (level of the percentages).</w:t>
            </w:r>
            <w:r>
              <w:rPr>
                <w:sz w:val="18"/>
                <w:szCs w:val="18"/>
              </w:rPr>
              <w:t xml:space="preserve"> </w:t>
            </w:r>
            <w:r>
              <w:rPr>
                <w:sz w:val="18"/>
                <w:szCs w:val="18"/>
              </w:rPr>
              <w:t xml:space="preserve">Proceed to question 5.</w:t>
            </w:r>
          </w:p>
          <w:p w14:paraId="6C91E3F9" w14:textId="77777777" w:rsidR="00932E52" w:rsidRPr="002D0907" w:rsidRDefault="00932E52" w:rsidP="00CE67FD">
            <w:pPr>
              <w:spacing w:after="0"/>
              <w:rPr>
                <w:sz w:val="18"/>
                <w:szCs w:val="18"/>
              </w:rPr>
            </w:pPr>
          </w:p>
          <w:p w14:paraId="4C529E2B" w14:textId="77777777" w:rsidR="00920D2F" w:rsidRPr="002D0907" w:rsidRDefault="00C33168"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Pr>
                <w:sz w:val="18"/>
                <w:szCs w:val="18"/>
              </w:rPr>
              <w:t xml:space="preserve">5.</w:t>
            </w:r>
          </w:p>
        </w:tc>
        <w:tc>
          <w:tcPr>
            <w:tcW w:w="4394" w:type="dxa"/>
          </w:tcPr>
          <w:p w14:paraId="4C529E2E" w14:textId="77777777" w:rsidR="00920D2F" w:rsidRPr="002D0907" w:rsidRDefault="00920D2F" w:rsidP="00CE67FD">
            <w:pPr>
              <w:spacing w:after="0"/>
              <w:rPr>
                <w:sz w:val="18"/>
                <w:szCs w:val="18"/>
              </w:rPr>
            </w:pPr>
            <w:r>
              <w:rPr>
                <w:sz w:val="18"/>
                <w:szCs w:val="18"/>
              </w:rPr>
              <w:t xml:space="preserve">Does your company, alone or together with affiliated companies, own 25% or more of the capital or voting rights of another company?</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Pr>
                <w:sz w:val="18"/>
                <w:szCs w:val="18"/>
              </w:rPr>
              <w:t xml:space="preserve">or</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Pr>
                <w:sz w:val="18"/>
                <w:szCs w:val="18"/>
              </w:rPr>
              <w:t xml:space="preserve">Do one or more affiliated companies own 25% or more of the capital or voting rights of your company?</w:t>
            </w:r>
          </w:p>
        </w:tc>
        <w:tc>
          <w:tcPr>
            <w:tcW w:w="4284" w:type="dxa"/>
          </w:tcPr>
          <w:p w14:paraId="4C529E33" w14:textId="4A497DAF" w:rsidR="00920D2F" w:rsidRDefault="00C33168"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Yes --&gt; Proceed to question 6.</w:t>
            </w:r>
          </w:p>
          <w:p w14:paraId="00678C87" w14:textId="77777777" w:rsidR="00932E52" w:rsidRPr="002D0907" w:rsidRDefault="00932E52" w:rsidP="00CE67FD">
            <w:pPr>
              <w:spacing w:after="0"/>
              <w:rPr>
                <w:sz w:val="18"/>
                <w:szCs w:val="18"/>
              </w:rPr>
            </w:pPr>
          </w:p>
          <w:p w14:paraId="4C529E34" w14:textId="77777777" w:rsidR="00920D2F" w:rsidRPr="002D0907" w:rsidRDefault="00C33168"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No --&gt; Your company is an SME and is eligible for a grant.</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Pr>
                <w:sz w:val="18"/>
                <w:szCs w:val="18"/>
              </w:rPr>
              <w:t xml:space="preserve">6.</w:t>
            </w:r>
          </w:p>
        </w:tc>
        <w:tc>
          <w:tcPr>
            <w:tcW w:w="4394" w:type="dxa"/>
          </w:tcPr>
          <w:p w14:paraId="4C529E37" w14:textId="77777777" w:rsidR="00920D2F" w:rsidRPr="002D0907" w:rsidRDefault="00920D2F" w:rsidP="00CE67FD">
            <w:pPr>
              <w:spacing w:after="0"/>
              <w:rPr>
                <w:sz w:val="18"/>
                <w:szCs w:val="18"/>
              </w:rPr>
            </w:pPr>
            <w:r>
              <w:rPr>
                <w:sz w:val="18"/>
                <w:szCs w:val="18"/>
              </w:rPr>
              <w:t xml:space="preserve">Is this exclusively one of the following categories of investors (=special investors)?</w:t>
            </w:r>
          </w:p>
          <w:p w14:paraId="4C529E38" w14:textId="77777777" w:rsidR="00920D2F" w:rsidRPr="002D0907" w:rsidRDefault="00920D2F" w:rsidP="00CE67FD">
            <w:pPr>
              <w:spacing w:after="0"/>
              <w:rPr>
                <w:sz w:val="18"/>
                <w:szCs w:val="18"/>
              </w:rPr>
            </w:pPr>
            <w:r>
              <w:rPr>
                <w:sz w:val="18"/>
                <w:szCs w:val="18"/>
              </w:rPr>
              <w:t xml:space="preserve">Public investment corporations, venture capital companies, individuals or groups of individuals with a regular venture capital investment activity ("business angels") and not investing their own funds in listed companies, provided that the total investment of these "business angels" in the same company does not exceed €1.25 million.</w:t>
            </w:r>
          </w:p>
          <w:p w14:paraId="4C529E39" w14:textId="77777777" w:rsidR="00920D2F" w:rsidRPr="002D0907" w:rsidRDefault="00920D2F" w:rsidP="00CE67FD">
            <w:pPr>
              <w:spacing w:after="0"/>
              <w:rPr>
                <w:sz w:val="18"/>
                <w:szCs w:val="18"/>
              </w:rPr>
            </w:pPr>
            <w:r>
              <w:rPr>
                <w:sz w:val="18"/>
                <w:szCs w:val="18"/>
              </w:rPr>
              <w:t xml:space="preserve">Not for profit universities or research centres</w:t>
            </w:r>
          </w:p>
          <w:p w14:paraId="4C529E3A" w14:textId="77777777" w:rsidR="00920D2F" w:rsidRPr="002D0907" w:rsidRDefault="00920D2F" w:rsidP="00CE67FD">
            <w:pPr>
              <w:spacing w:after="0"/>
              <w:rPr>
                <w:sz w:val="18"/>
                <w:szCs w:val="18"/>
              </w:rPr>
            </w:pPr>
            <w:r>
              <w:rPr>
                <w:sz w:val="18"/>
                <w:szCs w:val="18"/>
              </w:rPr>
              <w:t xml:space="preserve">Autonomous local authorities, with a budget of &lt; €10 million and &lt; 5000 inhabitants</w:t>
            </w:r>
          </w:p>
          <w:p w14:paraId="4C529E3B" w14:textId="77777777" w:rsidR="00920D2F" w:rsidRPr="002D0907" w:rsidRDefault="00920D2F" w:rsidP="00CE67FD">
            <w:pPr>
              <w:spacing w:after="0"/>
              <w:rPr>
                <w:sz w:val="18"/>
                <w:szCs w:val="18"/>
              </w:rPr>
            </w:pPr>
            <w:r>
              <w:rPr>
                <w:sz w:val="18"/>
                <w:szCs w:val="18"/>
              </w:rPr>
              <w:t xml:space="preserve">Institutional investors, including regional development funds</w:t>
            </w:r>
          </w:p>
        </w:tc>
        <w:tc>
          <w:tcPr>
            <w:tcW w:w="4284" w:type="dxa"/>
          </w:tcPr>
          <w:p w14:paraId="4C529E3C" w14:textId="7573F3E1" w:rsidR="00920D2F" w:rsidRDefault="00C33168"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an SME and is eligible for a grant.</w:t>
            </w:r>
            <w:r>
              <w:rPr>
                <w:sz w:val="18"/>
                <w:szCs w:val="18"/>
              </w:rPr>
              <w:t xml:space="preserve"> </w:t>
            </w:r>
          </w:p>
          <w:p w14:paraId="7C600322" w14:textId="77777777" w:rsidR="00932E52" w:rsidRPr="002D0907" w:rsidRDefault="00932E52" w:rsidP="00CE67FD">
            <w:pPr>
              <w:spacing w:after="0"/>
              <w:rPr>
                <w:sz w:val="18"/>
                <w:szCs w:val="18"/>
              </w:rPr>
            </w:pPr>
          </w:p>
          <w:p w14:paraId="4C529E3D" w14:textId="77777777" w:rsidR="00920D2F" w:rsidRPr="002D0907" w:rsidRDefault="00C33168"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Your company is a partner company.</w:t>
            </w:r>
            <w:r>
              <w:rPr>
                <w:sz w:val="18"/>
                <w:szCs w:val="18"/>
              </w:rPr>
              <w:t xml:space="preserve"> </w:t>
            </w:r>
            <w:r>
              <w:rPr>
                <w:sz w:val="18"/>
                <w:szCs w:val="18"/>
              </w:rPr>
              <w:t xml:space="preserve">When calculating the number of employees, annual turnover and balance sheet total, you must add the data of the partner enterprises to your own data in proportion to the share in the capital or voting rights (level of the percentages).</w:t>
            </w:r>
            <w:r>
              <w:rPr>
                <w:sz w:val="18"/>
                <w:szCs w:val="18"/>
              </w:rPr>
              <w:t xml:space="preserve"> </w:t>
            </w:r>
            <w:r>
              <w:rPr>
                <w:sz w:val="18"/>
                <w:szCs w:val="18"/>
              </w:rPr>
              <w:t xml:space="preserve">Proceed to question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Pr>
                <w:sz w:val="18"/>
                <w:szCs w:val="18"/>
              </w:rPr>
              <w:t xml:space="preserve">7.</w:t>
            </w:r>
          </w:p>
        </w:tc>
        <w:tc>
          <w:tcPr>
            <w:tcW w:w="4394" w:type="dxa"/>
          </w:tcPr>
          <w:p w14:paraId="4C529E40" w14:textId="77777777" w:rsidR="00920D2F" w:rsidRPr="002D0907" w:rsidRDefault="00920D2F" w:rsidP="00CE67FD">
            <w:pPr>
              <w:spacing w:after="0"/>
              <w:rPr>
                <w:sz w:val="18"/>
                <w:szCs w:val="18"/>
              </w:rPr>
            </w:pPr>
            <w:r>
              <w:rPr>
                <w:sz w:val="18"/>
                <w:szCs w:val="18"/>
              </w:rPr>
              <w:t xml:space="preserve">Do the aggregate values of your enterprise (including associated enterprises and partner enterprises) remain below the limits set out in 1 and 2?</w:t>
            </w:r>
          </w:p>
        </w:tc>
        <w:tc>
          <w:tcPr>
            <w:tcW w:w="4284" w:type="dxa"/>
          </w:tcPr>
          <w:p w14:paraId="4C529E41" w14:textId="5BAEC72D" w:rsidR="00920D2F" w:rsidRDefault="00C33168"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an SME and is eligible for a grant.</w:t>
            </w:r>
          </w:p>
          <w:p w14:paraId="5B1BE3C9" w14:textId="77777777" w:rsidR="00932E52" w:rsidRPr="002D0907" w:rsidRDefault="00932E52" w:rsidP="00CE67FD">
            <w:pPr>
              <w:spacing w:after="0"/>
              <w:rPr>
                <w:sz w:val="18"/>
                <w:szCs w:val="18"/>
              </w:rPr>
            </w:pPr>
          </w:p>
          <w:p w14:paraId="4C529E42" w14:textId="77777777" w:rsidR="00920D2F" w:rsidRPr="002D0907" w:rsidRDefault="00C33168"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w:t>
            </w:r>
            <w:r>
              <w:t xml:space="preserve"> --&gt; Your company is not an SME and is not eligible for a grant.</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Pr>
          <w:sz w:val="22"/>
        </w:rPr>
        <w:t xml:space="preserve">Based on the table above, the applicant declares the following figures to be true for their enterprise in the previous financial year 20</w:t>
      </w:r>
      <w:r w:rsidR="00920D2F" w:rsidRPr="00F9064D">
        <w:rPr>
          <w:sz w:val="22"/>
        </w:rPr>
        <w:fldChar w:fldCharType="begin" w:fldLock="true">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Pr>
          <w:sz w:val="22"/>
        </w:rPr>
        <w:t xml:space="preserve">  </w:t>
      </w:r>
      <w:r w:rsidR="00920D2F" w:rsidRPr="00F9064D">
        <w:rPr>
          <w:sz w:val="22"/>
        </w:rPr>
        <w:fldChar w:fldCharType="end"/>
      </w:r>
      <w:r>
        <w:rPr>
          <w:sz w:val="22"/>
        </w:rPr>
        <w:t xml:space="preserve">:</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Pr>
                <w:sz w:val="22"/>
                <w:szCs w:val="22"/>
              </w:rPr>
              <w:t xml:space="preserve">Number of FTE (&lt;250)</w:t>
            </w:r>
            <w:r>
              <w:rPr>
                <w:sz w:val="22"/>
                <w:szCs w:val="22"/>
              </w:rPr>
              <w:t xml:space="preserve">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ldLock="true">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Pr>
                <w:sz w:val="22"/>
                <w:szCs w:val="22"/>
              </w:rPr>
              <w:t xml:space="preserve">AND</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Pr>
                <w:sz w:val="22"/>
                <w:szCs w:val="22"/>
              </w:rPr>
              <w:t xml:space="preserve">Annual turnover (&lt;€50m)</w:t>
            </w:r>
          </w:p>
        </w:tc>
        <w:tc>
          <w:tcPr>
            <w:tcW w:w="1559" w:type="dxa"/>
            <w:tcBorders>
              <w:bottom w:val="single" w:sz="4" w:space="0" w:color="auto"/>
            </w:tcBorders>
            <w:vAlign w:val="center"/>
          </w:tcPr>
          <w:p w14:paraId="4C529E4E" w14:textId="77777777" w:rsidR="00920D2F" w:rsidRPr="00F9064D" w:rsidRDefault="00920D2F"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Pr>
                <w:sz w:val="22"/>
                <w:szCs w:val="22"/>
              </w:rPr>
              <w:t xml:space="preserve">OR</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Pr>
                <w:sz w:val="22"/>
                <w:szCs w:val="22"/>
              </w:rPr>
              <w:t xml:space="preserve">Balance sheet total (&lt;€43m)</w:t>
            </w:r>
          </w:p>
        </w:tc>
        <w:tc>
          <w:tcPr>
            <w:tcW w:w="1559" w:type="dxa"/>
            <w:vAlign w:val="center"/>
          </w:tcPr>
          <w:p w14:paraId="4C529E54" w14:textId="77777777" w:rsidR="00920D2F" w:rsidRPr="00F9064D" w:rsidRDefault="00920D2F"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Pr>
          <w:sz w:val="22"/>
        </w:rPr>
        <w:t xml:space="preserve">By signing this application under the ‘Signature’ section, the applicant declares that he/she has taken note of the rules on the SME status for enterprises.</w:t>
      </w:r>
    </w:p>
    <w:p w14:paraId="4C529E58" w14:textId="77777777" w:rsidR="00920D2F" w:rsidRPr="00CE67FD" w:rsidRDefault="00920D2F" w:rsidP="00CE67FD">
      <w:pPr>
        <w:spacing w:after="0"/>
      </w:pPr>
      <w:r>
        <w:br w:type="page"/>
      </w:r>
    </w:p>
    <w:p w14:paraId="4C529E59" w14:textId="77777777" w:rsidR="0022164E" w:rsidRPr="00CE67FD" w:rsidRDefault="0022164E" w:rsidP="00220B69">
      <w:pPr>
        <w:pStyle w:val="Kop1"/>
      </w:pPr>
      <w:bookmarkStart w:id="34" w:name="_Toc472408054"/>
      <w:r>
        <w:t xml:space="preserve">Signature</w:t>
      </w:r>
      <w:bookmarkEnd w:id="34"/>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Pr>
          <w:i/>
          <w:sz w:val="22"/>
        </w:rPr>
        <w:t xml:space="preserve">By signing this application, you as the signatory and applicant declare the following:</w:t>
      </w:r>
    </w:p>
    <w:p w14:paraId="4C529E5B" w14:textId="77777777" w:rsidR="0022164E" w:rsidRPr="002D0907" w:rsidRDefault="0022164E" w:rsidP="00F732B2">
      <w:pPr>
        <w:pStyle w:val="Lijstalinea"/>
        <w:numPr>
          <w:ilvl w:val="0"/>
          <w:numId w:val="36"/>
        </w:numPr>
        <w:rPr>
          <w:sz w:val="22"/>
          <w:szCs w:val="22"/>
        </w:rPr>
      </w:pPr>
      <w:r>
        <w:rPr>
          <w:sz w:val="22"/>
          <w:szCs w:val="22"/>
        </w:rPr>
        <w:t xml:space="preserve">You are authorized to sign and submit the application.</w:t>
      </w:r>
    </w:p>
    <w:p w14:paraId="4C529E5C" w14:textId="77777777" w:rsidR="0022164E" w:rsidRPr="002D0907" w:rsidRDefault="0022164E" w:rsidP="00F732B2">
      <w:pPr>
        <w:pStyle w:val="Lijstalinea"/>
        <w:numPr>
          <w:ilvl w:val="0"/>
          <w:numId w:val="36"/>
        </w:numPr>
        <w:rPr>
          <w:sz w:val="22"/>
          <w:szCs w:val="22"/>
        </w:rPr>
      </w:pPr>
      <w:r>
        <w:rPr>
          <w:sz w:val="22"/>
          <w:szCs w:val="22"/>
        </w:rPr>
        <w:t xml:space="preserve">All of the information given in the application form is true.</w:t>
      </w:r>
    </w:p>
    <w:p w14:paraId="4C529E5D" w14:textId="77777777" w:rsidR="0022164E" w:rsidRPr="002D0907" w:rsidRDefault="0022164E" w:rsidP="00F732B2">
      <w:pPr>
        <w:pStyle w:val="Lijstalinea"/>
        <w:numPr>
          <w:ilvl w:val="0"/>
          <w:numId w:val="36"/>
        </w:numPr>
        <w:rPr>
          <w:sz w:val="22"/>
          <w:szCs w:val="22"/>
        </w:rPr>
      </w:pPr>
      <w:r>
        <w:rPr>
          <w:sz w:val="22"/>
          <w:szCs w:val="22"/>
        </w:rPr>
        <w:t xml:space="preserve">You are responsible and liable for ensuring activities forming part of this innovation project are carried out properly and for complying with the terms and associated conditions and obligations.</w:t>
      </w:r>
    </w:p>
    <w:p w14:paraId="4C529E5E" w14:textId="1A06B262" w:rsidR="0022164E" w:rsidRPr="002D0907" w:rsidRDefault="0022164E" w:rsidP="00F732B2">
      <w:pPr>
        <w:pStyle w:val="Lijstalinea"/>
        <w:numPr>
          <w:ilvl w:val="0"/>
          <w:numId w:val="36"/>
        </w:numPr>
        <w:rPr>
          <w:sz w:val="22"/>
          <w:szCs w:val="22"/>
        </w:rPr>
      </w:pPr>
      <w:r>
        <w:rPr>
          <w:sz w:val="22"/>
          <w:szCs w:val="22"/>
        </w:rPr>
        <w:t xml:space="preserve">You have read the current Advice project grant scheme applicable at the time of signing this grant application (see </w:t>
      </w:r>
      <w:hyperlink r:id="rId28" w:history="1">
        <w:r>
          <w:rPr>
            <w:rStyle w:val="Hyperlink"/>
            <w:sz w:val="22"/>
            <w:szCs w:val="22"/>
          </w:rPr>
          <w:t xml:space="preserve">www.liof-limburgmakers.nl</w:t>
        </w:r>
      </w:hyperlink>
      <w:r>
        <w:t xml:space="preserve">).</w:t>
      </w:r>
      <w:r>
        <w:rPr>
          <w:sz w:val="22"/>
          <w:szCs w:val="22"/>
        </w:rPr>
        <w:t xml:space="preserve">  </w:t>
      </w:r>
    </w:p>
    <w:p w14:paraId="4C529E5F" w14:textId="77777777" w:rsidR="0022164E" w:rsidRPr="002D0907" w:rsidRDefault="004F1038" w:rsidP="00F732B2">
      <w:pPr>
        <w:pStyle w:val="Lijstalinea"/>
        <w:numPr>
          <w:ilvl w:val="0"/>
          <w:numId w:val="36"/>
        </w:numPr>
        <w:rPr>
          <w:sz w:val="22"/>
          <w:szCs w:val="22"/>
        </w:rPr>
      </w:pPr>
      <w:r>
        <w:rPr>
          <w:sz w:val="22"/>
          <w:szCs w:val="22"/>
        </w:rPr>
        <w:t xml:space="preserve">To participate in reports, monitoring and evaluations of LimburgMakers on request.</w:t>
      </w:r>
    </w:p>
    <w:p w14:paraId="4C529E60" w14:textId="77777777" w:rsidR="0022164E" w:rsidRPr="002D0907" w:rsidRDefault="0022164E" w:rsidP="00F732B2">
      <w:pPr>
        <w:pStyle w:val="Lijstalinea"/>
        <w:numPr>
          <w:ilvl w:val="0"/>
          <w:numId w:val="36"/>
        </w:numPr>
        <w:rPr>
          <w:sz w:val="22"/>
          <w:szCs w:val="22"/>
        </w:rPr>
      </w:pPr>
      <w:r>
        <w:rPr>
          <w:sz w:val="22"/>
          <w:szCs w:val="22"/>
        </w:rPr>
        <w:t xml:space="preserve">To cooperate with the PR activities of LimburgMakers.</w:t>
      </w:r>
    </w:p>
    <w:p w14:paraId="4C529E61" w14:textId="5F9AD959" w:rsidR="0022164E" w:rsidRPr="002D0907" w:rsidRDefault="0022164E" w:rsidP="00F732B2">
      <w:pPr>
        <w:pStyle w:val="Lijstalinea"/>
        <w:numPr>
          <w:ilvl w:val="0"/>
          <w:numId w:val="36"/>
        </w:numPr>
        <w:rPr>
          <w:sz w:val="22"/>
          <w:szCs w:val="22"/>
        </w:rPr>
      </w:pPr>
      <w:r>
        <w:rPr>
          <w:sz w:val="22"/>
          <w:szCs w:val="22"/>
        </w:rPr>
        <w:t xml:space="preserve">The advice project has not already started prior to submitting this application to the Programme Secretariat.</w:t>
      </w:r>
    </w:p>
    <w:p w14:paraId="4C529E62" w14:textId="56B22625" w:rsidR="0022164E" w:rsidRPr="002D0907" w:rsidRDefault="0022164E" w:rsidP="00F732B2">
      <w:pPr>
        <w:pStyle w:val="Lijstalinea"/>
        <w:numPr>
          <w:ilvl w:val="0"/>
          <w:numId w:val="36"/>
        </w:numPr>
        <w:rPr>
          <w:sz w:val="22"/>
          <w:szCs w:val="22"/>
        </w:rPr>
      </w:pPr>
      <w:r>
        <w:rPr>
          <w:sz w:val="22"/>
          <w:szCs w:val="22"/>
        </w:rPr>
        <w:t xml:space="preserve">You act as guarantor for your own financial contribution towards this advice project.</w:t>
      </w:r>
    </w:p>
    <w:p w14:paraId="4C529E63" w14:textId="77777777" w:rsidR="0022164E" w:rsidRPr="002D0907" w:rsidRDefault="0022164E" w:rsidP="00220B69">
      <w:pPr>
        <w:pStyle w:val="Lijstalinea"/>
        <w:numPr>
          <w:ilvl w:val="0"/>
          <w:numId w:val="36"/>
        </w:numPr>
        <w:rPr>
          <w:sz w:val="22"/>
          <w:szCs w:val="22"/>
        </w:rPr>
      </w:pPr>
      <w:r>
        <w:rPr>
          <w:sz w:val="22"/>
          <w:szCs w:val="22"/>
        </w:rPr>
        <w:t xml:space="preserve">You have not been suspended from trading or declared bankrupt.</w:t>
      </w:r>
    </w:p>
    <w:p w14:paraId="4C529E64" w14:textId="77777777" w:rsidR="0022164E" w:rsidRPr="002D0907" w:rsidRDefault="0022164E" w:rsidP="00220B69">
      <w:pPr>
        <w:pStyle w:val="Lijstalinea"/>
        <w:numPr>
          <w:ilvl w:val="0"/>
          <w:numId w:val="36"/>
        </w:numPr>
        <w:rPr>
          <w:sz w:val="22"/>
          <w:szCs w:val="22"/>
        </w:rPr>
      </w:pPr>
      <w:r>
        <w:rPr>
          <w:sz w:val="22"/>
          <w:szCs w:val="22"/>
        </w:rPr>
        <w:t xml:space="preserve">You are familiar with and comply with the rules on state aid for undertakings.</w:t>
      </w:r>
    </w:p>
    <w:p w14:paraId="4C529E65" w14:textId="5484FE86" w:rsidR="0022164E" w:rsidRPr="002D0907" w:rsidRDefault="0022164E" w:rsidP="00220B69">
      <w:pPr>
        <w:pStyle w:val="Lijstalinea"/>
        <w:numPr>
          <w:ilvl w:val="0"/>
          <w:numId w:val="36"/>
        </w:numPr>
        <w:rPr>
          <w:sz w:val="22"/>
          <w:szCs w:val="22"/>
        </w:rPr>
      </w:pPr>
      <w:r>
        <w:rPr>
          <w:sz w:val="22"/>
          <w:szCs w:val="22"/>
        </w:rPr>
        <w:t xml:space="preserve">Your company meets the European conditions for SME status.</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Pr>
                <w:sz w:val="22"/>
                <w:szCs w:val="22"/>
              </w:rPr>
              <w:t xml:space="preserve">Town/city</w:t>
            </w:r>
          </w:p>
        </w:tc>
        <w:tc>
          <w:tcPr>
            <w:tcW w:w="2445" w:type="dxa"/>
          </w:tcPr>
          <w:p w14:paraId="4C529E68" w14:textId="77777777" w:rsidR="0022164E" w:rsidRPr="00F9064D" w:rsidRDefault="0022164E" w:rsidP="00CE67FD">
            <w:pPr>
              <w:spacing w:after="0"/>
              <w:rPr>
                <w:sz w:val="22"/>
                <w:szCs w:val="22"/>
              </w:rPr>
            </w:pPr>
            <w:r>
              <w:rPr>
                <w:sz w:val="22"/>
                <w:szCs w:val="22"/>
              </w:rPr>
              <w:t xml:space="preserve">Date</w:t>
            </w:r>
          </w:p>
        </w:tc>
        <w:tc>
          <w:tcPr>
            <w:tcW w:w="2445" w:type="dxa"/>
          </w:tcPr>
          <w:p w14:paraId="4C529E69" w14:textId="77777777" w:rsidR="0022164E" w:rsidRPr="00F9064D" w:rsidRDefault="0022164E" w:rsidP="00CE67FD">
            <w:pPr>
              <w:spacing w:after="0"/>
              <w:rPr>
                <w:sz w:val="22"/>
                <w:szCs w:val="22"/>
              </w:rPr>
            </w:pPr>
            <w:r>
              <w:rPr>
                <w:sz w:val="22"/>
                <w:szCs w:val="22"/>
              </w:rPr>
              <w:t xml:space="preserve">Name</w:t>
            </w:r>
          </w:p>
        </w:tc>
        <w:tc>
          <w:tcPr>
            <w:tcW w:w="2445" w:type="dxa"/>
          </w:tcPr>
          <w:p w14:paraId="4C529E6A" w14:textId="77777777" w:rsidR="0022164E" w:rsidRPr="00F9064D" w:rsidRDefault="0022164E" w:rsidP="00CE67FD">
            <w:pPr>
              <w:spacing w:after="0"/>
              <w:rPr>
                <w:sz w:val="22"/>
                <w:szCs w:val="22"/>
              </w:rPr>
            </w:pPr>
            <w:r>
              <w:rPr>
                <w:sz w:val="22"/>
                <w:szCs w:val="22"/>
              </w:rPr>
              <w:t xml:space="preserve">Position</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ldLock="true">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Pr>
                <w:sz w:val="22"/>
                <w:szCs w:val="22"/>
              </w:rPr>
              <w:t xml:space="preserve">Company stamp/logo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Pr>
                <w:sz w:val="22"/>
                <w:szCs w:val="22"/>
              </w:rPr>
              <w:t xml:space="preserve">Signature</w:t>
            </w:r>
          </w:p>
        </w:tc>
        <w:tc>
          <w:tcPr>
            <w:tcW w:w="2445" w:type="dxa"/>
          </w:tcPr>
          <w:p w14:paraId="4C529E79" w14:textId="77777777" w:rsidR="0022164E" w:rsidRPr="00F9064D" w:rsidRDefault="0022164E" w:rsidP="00CE67FD">
            <w:pPr>
              <w:spacing w:after="0"/>
              <w:rPr>
                <w:sz w:val="22"/>
                <w:szCs w:val="22"/>
              </w:rPr>
            </w:pPr>
          </w:p>
        </w:tc>
      </w:tr>
    </w:tbl>
    <w:p w14:paraId="4C529E84" w14:textId="064A17F2" w:rsidR="00BB087A" w:rsidRDefault="00BB087A" w:rsidP="00CE67FD">
      <w:pPr>
        <w:spacing w:after="0"/>
      </w:pPr>
    </w:p>
    <w:p w14:paraId="71ABD3C3" w14:textId="77777777" w:rsidR="00F26A59" w:rsidRDefault="00F26A59" w:rsidP="00CE67FD">
      <w:pPr>
        <w:spacing w:after="0"/>
      </w:pPr>
    </w:p>
    <w:p w14:paraId="42ED15F3" w14:textId="77777777" w:rsidR="00F26A59" w:rsidRDefault="00F26A59">
      <w:pPr>
        <w:spacing w:after="0"/>
      </w:pPr>
      <w:r>
        <w:br w:type="page"/>
      </w:r>
    </w:p>
    <w:p w14:paraId="6385450D" w14:textId="6B42053C" w:rsidR="00F26A59" w:rsidRDefault="00F26A59" w:rsidP="00F26A59">
      <w:pPr>
        <w:pStyle w:val="Kop1"/>
        <w:numPr>
          <w:ilvl w:val="0"/>
          <w:numId w:val="0"/>
        </w:numPr>
        <w:ind w:left="360" w:hanging="360"/>
      </w:pPr>
      <w:bookmarkStart w:id="35" w:name="_Toc472408055"/>
      <w:r>
        <w:t xml:space="preserve">Annex: Offers of external experts</w:t>
      </w:r>
      <w:bookmarkEnd w:id="35"/>
    </w:p>
    <w:p w14:paraId="5CE169C9" w14:textId="5C917702" w:rsidR="00F26A59" w:rsidRDefault="00F26A59" w:rsidP="00CE67FD">
      <w:pPr>
        <w:spacing w:after="0"/>
      </w:pPr>
    </w:p>
    <w:p w14:paraId="538F80F6" w14:textId="6A641630" w:rsidR="00F26A59" w:rsidRDefault="00F26A59" w:rsidP="00CE67FD">
      <w:pPr>
        <w:spacing w:after="0"/>
        <w:rPr>
          <w:i/>
          <w:sz w:val="18"/>
          <w:szCs w:val="18"/>
        </w:rPr>
      </w:pPr>
      <w:r>
        <w:rPr>
          <w:i/>
          <w:sz w:val="18"/>
          <w:szCs w:val="18"/>
        </w:rPr>
        <w:t xml:space="preserve">Then add the complete quotation from the external experts.</w:t>
      </w:r>
    </w:p>
    <w:p w14:paraId="577D5EDD" w14:textId="56C8C797" w:rsidR="0090340D" w:rsidRDefault="0090340D" w:rsidP="00CE67FD">
      <w:pPr>
        <w:spacing w:after="0"/>
        <w:rPr>
          <w:i/>
          <w:sz w:val="18"/>
          <w:szCs w:val="18"/>
        </w:rPr>
      </w:pPr>
    </w:p>
    <w:p w14:paraId="010B9958" w14:textId="77777777" w:rsidR="0090340D" w:rsidRPr="00CE67FD" w:rsidRDefault="0090340D" w:rsidP="0090340D">
      <w:pPr>
        <w:spacing w:after="0"/>
        <w:sectPr w:rsidR="0090340D" w:rsidRPr="00CE67FD" w:rsidSect="00E751D0">
          <w:type w:val="continuous"/>
          <w:pgSz w:w="11907" w:h="16839" w:code="9"/>
          <w:pgMar w:top="1457" w:right="1276" w:bottom="1134" w:left="992" w:header="567" w:footer="692" w:gutter="0"/>
          <w:cols w:space="708"/>
          <w:titlePg/>
          <w:docGrid w:linePitch="360"/>
        </w:sectPr>
      </w:pPr>
    </w:p>
    <w:p w14:paraId="6F9DC4A5" w14:textId="415B2260" w:rsidR="0090340D" w:rsidRPr="0053069F" w:rsidRDefault="0090340D" w:rsidP="00CE67FD">
      <w:pPr>
        <w:spacing w:after="0"/>
        <w:rPr>
          <w:szCs w:val="20"/>
        </w:rPr>
      </w:pPr>
    </w:p>
    <w:p w14:paraId="604294EA" w14:textId="1C34A870" w:rsidR="0053069F" w:rsidRPr="0053069F" w:rsidRDefault="0053069F" w:rsidP="00CE67FD">
      <w:pPr>
        <w:spacing w:after="0"/>
        <w:rPr>
          <w:szCs w:val="20"/>
        </w:rPr>
      </w:pPr>
    </w:p>
    <w:p w14:paraId="2B2EA296" w14:textId="2B909AEF" w:rsidR="0053069F" w:rsidRPr="0053069F" w:rsidRDefault="0053069F" w:rsidP="00CE67FD">
      <w:pPr>
        <w:spacing w:after="0"/>
        <w:rPr>
          <w:szCs w:val="20"/>
        </w:rPr>
      </w:pPr>
    </w:p>
    <w:p w14:paraId="65947F97" w14:textId="77777777" w:rsidR="0053069F" w:rsidRPr="0053069F" w:rsidRDefault="0053069F" w:rsidP="00CE67FD">
      <w:pPr>
        <w:spacing w:after="0"/>
        <w:rPr>
          <w:szCs w:val="20"/>
        </w:rPr>
      </w:pPr>
    </w:p>
    <w:sectPr w:rsidR="0053069F" w:rsidRPr="0053069F" w:rsidSect="00E751D0">
      <w:type w:val="continuous"/>
      <w:pgSz w:w="11907" w:h="16839" w:code="9"/>
      <w:pgMar w:top="1457" w:right="1276" w:bottom="1134" w:left="992" w:header="567" w:footer="69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A0DC" w14:textId="77777777" w:rsidR="0090340D" w:rsidRDefault="0090340D" w:rsidP="00384E48">
      <w:r>
        <w:separator/>
      </w:r>
    </w:p>
    <w:p w14:paraId="2BF3E1F4" w14:textId="77777777" w:rsidR="0090340D" w:rsidRDefault="0090340D"/>
  </w:endnote>
  <w:endnote w:type="continuationSeparator" w:id="0">
    <w:p w14:paraId="3D4E0F0D" w14:textId="77777777" w:rsidR="0090340D" w:rsidRDefault="0090340D" w:rsidP="00384E48">
      <w:r>
        <w:continuationSeparator/>
      </w:r>
    </w:p>
    <w:p w14:paraId="76A4319F" w14:textId="77777777" w:rsidR="0090340D" w:rsidRDefault="00903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9880" w14:textId="77777777" w:rsidR="002B5C18" w:rsidRDefault="002B5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CD59" w14:textId="7E2F7119" w:rsidR="0090340D" w:rsidRPr="00CB6DF8" w:rsidRDefault="002B5C18" w:rsidP="00944297">
    <w:pPr>
      <w:tabs>
        <w:tab w:val="right" w:pos="9072"/>
        <w:tab w:val="right" w:pos="9356"/>
        <w:tab w:val="right" w:pos="9639"/>
      </w:tabs>
      <w:autoSpaceDE w:val="0"/>
      <w:autoSpaceDN w:val="0"/>
      <w:adjustRightInd w:val="0"/>
      <w:rPr>
        <w:color w:val="000000"/>
        <w:kern w:val="24"/>
        <w:sz w:val="16"/>
        <w:szCs w:val="16"/>
        <w:rFonts w:cs="Calibri"/>
      </w:rPr>
    </w:pPr>
    <w:r>
      <w:drawing>
        <wp:anchor distT="0" distB="0" distL="114300" distR="114300" simplePos="0" relativeHeight="251661312" behindDoc="1" locked="0" layoutInCell="1" allowOverlap="1" wp14:anchorId="24925257" wp14:editId="4824439A">
          <wp:simplePos x="0" y="0"/>
          <wp:positionH relativeFrom="margin">
            <wp:align>center</wp:align>
          </wp:positionH>
          <wp:positionV relativeFrom="bottomMargin">
            <wp:align>top</wp:align>
          </wp:positionV>
          <wp:extent cx="1277620" cy="251460"/>
          <wp:effectExtent l="0" t="0" r="0" b="0"/>
          <wp:wrapSquare wrapText="bothSides"/>
          <wp:docPr id="5" name="Afbeelding 5"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40D" w:rsidRPr="002E5320">
      <w:rPr>
        <w:sz w:val="12"/>
        <w:szCs w:val="12"/>
      </w:rPr>
      <w:fldChar w:fldCharType="begin" w:dirty="true"/>
    </w:r>
    <w:r w:rsidR="0090340D" w:rsidRPr="002E5320">
      <w:rPr>
        <w:sz w:val="12"/>
        <w:szCs w:val="12"/>
      </w:rPr>
      <w:instrText xml:space="preserve"> FILENAME   \* MERGEFORMAT </w:instrText>
    </w:r>
    <w:r w:rsidR="0090340D" w:rsidRPr="002E5320">
      <w:rPr>
        <w:sz w:val="12"/>
        <w:szCs w:val="12"/>
      </w:rPr>
      <w:fldChar w:fldCharType="separate"/>
    </w:r>
    <w:r w:rsidR="0053069F" w:rsidRPr="0053069F">
      <w:rPr>
        <w:color w:val="000000"/>
        <w:sz w:val="12"/>
        <w:szCs w:val="12"/>
        <w:rFonts w:cs="Calibri"/>
      </w:rPr>
      <w:t>Aanvraagformulier Adviesproject LimburgMakers</w:t>
    </w:r>
    <w:r w:rsidR="0053069F">
      <w:rPr>
        <w:sz w:val="12"/>
        <w:szCs w:val="12"/>
      </w:rPr>
      <w:t xml:space="preserve"> V02</w:t>
    </w:r>
    <w:r w:rsidR="0090340D" w:rsidRPr="002E5320">
      <w:rPr>
        <w:color w:val="000000"/>
        <w:sz w:val="12"/>
        <w:szCs w:val="12"/>
        <w:rFonts w:cs="Calibri"/>
      </w:rPr>
      <w:fldChar w:fldCharType="end"/>
    </w:r>
    <w:r>
      <w:rPr>
        <w:color w:val="000000"/>
        <w:sz w:val="12"/>
        <w:szCs w:val="12"/>
      </w:rPr>
      <w:t xml:space="preserve">  </w:t>
    </w:r>
    <w:r>
      <w:rPr>
        <w:sz w:val="16"/>
        <w:szCs w:val="16"/>
      </w:rPr>
      <w:tab/>
      <w:tab/>
    </w:r>
    <w:r w:rsidR="0090340D" w:rsidRPr="001C39E5">
      <w:rPr>
        <w:b/>
        <w:sz w:val="16"/>
        <w:szCs w:val="16"/>
      </w:rPr>
      <w:fldChar w:fldCharType="begin"/>
    </w:r>
    <w:r w:rsidR="0090340D" w:rsidRPr="001C39E5">
      <w:rPr>
        <w:b/>
        <w:sz w:val="16"/>
        <w:szCs w:val="16"/>
      </w:rPr>
      <w:instrText xml:space="preserve"> PAGE   \* MERGEFORMAT </w:instrText>
    </w:r>
    <w:r w:rsidR="0090340D" w:rsidRPr="001C39E5">
      <w:rPr>
        <w:b/>
        <w:sz w:val="16"/>
        <w:szCs w:val="16"/>
      </w:rPr>
      <w:fldChar w:fldCharType="separate"/>
    </w:r>
    <w:r>
      <w:rPr>
        <w:b/>
        <w:sz w:val="16"/>
        <w:szCs w:val="16"/>
      </w:rPr>
      <w:t>2</w:t>
    </w:r>
    <w:r w:rsidR="0090340D" w:rsidRPr="001C39E5">
      <w:rPr>
        <w:b/>
        <w:sz w:val="16"/>
        <w:szCs w:val="16"/>
      </w:rPr>
      <w:fldChar w:fldCharType="end"/>
    </w:r>
    <w:r>
      <w:rPr>
        <w:sz w:val="16"/>
        <w:szCs w:val="16"/>
        <w:b/>
      </w:rPr>
      <w:t xml:space="preserve">|</w:t>
    </w:r>
    <w:r w:rsidR="00C33168">
      <w:rPr>
        <w:color w:val="000000"/>
        <w:sz w:val="16"/>
        <w:szCs w:val="16"/>
        <w:rFonts w:cs="Calibri"/>
      </w:rPr>
      <w:fldChar w:fldCharType="begin" w:dirty="true"/>
    </w:r>
    <w:r w:rsidR="00C33168">
      <w:rPr>
        <w:color w:val="000000"/>
        <w:sz w:val="16"/>
        <w:szCs w:val="16"/>
        <w:rFonts w:cs="Calibri"/>
      </w:rPr>
      <w:instrText xml:space="preserve"> NUMPAGES  \* Arabic  \* MERGEFORMAT </w:instrText>
    </w:r>
    <w:r w:rsidR="00C33168">
      <w:rPr>
        <w:color w:val="000000"/>
        <w:sz w:val="16"/>
        <w:szCs w:val="16"/>
        <w:rFonts w:cs="Calibri"/>
      </w:rPr>
      <w:fldChar w:fldCharType="separate"/>
    </w:r>
    <w:r w:rsidRPr="002B5C18">
      <w:rPr>
        <w:color w:val="000000"/>
        <w:sz w:val="16"/>
        <w:szCs w:val="16"/>
        <w:rFonts w:cs="Calibri"/>
      </w:rPr>
      <w:t>10</w:t>
    </w:r>
    <w:r w:rsidR="00C33168">
      <w:rPr>
        <w:color w:val="000000"/>
        <w:sz w:val="16"/>
        <w:szCs w:val="16"/>
        <w:rFonts w:cs="Calibri"/>
      </w:rPr>
      <w:fldChar w:fldCharType="end"/>
    </w:r>
  </w:p>
  <w:p w14:paraId="1635EE98" w14:textId="79702AFA" w:rsidR="0090340D" w:rsidRDefault="009034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1E710556" w:rsidR="0090340D" w:rsidRDefault="002B5C18" w:rsidP="008A2BA9">
    <w:pPr>
      <w:pStyle w:val="Voettekst"/>
      <w:jc w:val="center"/>
    </w:pPr>
    <w:r>
      <w:drawing>
        <wp:anchor distT="0" distB="0" distL="114300" distR="114300" simplePos="0" relativeHeight="251659264" behindDoc="1" locked="0" layoutInCell="1" allowOverlap="1" wp14:anchorId="70E676B3" wp14:editId="3CC8AE35">
          <wp:simplePos x="0" y="0"/>
          <wp:positionH relativeFrom="margin">
            <wp:posOffset>2421255</wp:posOffset>
          </wp:positionH>
          <wp:positionV relativeFrom="bottomMargin">
            <wp:align>top</wp:align>
          </wp:positionV>
          <wp:extent cx="1278000" cy="252000"/>
          <wp:effectExtent l="0" t="0" r="0" b="0"/>
          <wp:wrapSquare wrapText="bothSides"/>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90340D" w:rsidRDefault="0090340D" w:rsidP="008A2BA9">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57D46203" w:rsidR="0090340D" w:rsidRPr="00CB6DF8" w:rsidRDefault="002B5C18" w:rsidP="00CB6DF8">
    <w:pPr>
      <w:tabs>
        <w:tab w:val="right" w:pos="9072"/>
        <w:tab w:val="right" w:pos="9356"/>
        <w:tab w:val="right" w:pos="9639"/>
      </w:tabs>
      <w:autoSpaceDE w:val="0"/>
      <w:autoSpaceDN w:val="0"/>
      <w:adjustRightInd w:val="0"/>
      <w:rPr>
        <w:color w:val="000000"/>
        <w:kern w:val="24"/>
        <w:sz w:val="16"/>
        <w:szCs w:val="16"/>
        <w:rFonts w:cs="Calibri"/>
      </w:rPr>
    </w:pPr>
    <w:r>
      <w:drawing>
        <wp:anchor distT="0" distB="0" distL="114300" distR="114300" simplePos="0" relativeHeight="251663360" behindDoc="1" locked="0" layoutInCell="1" allowOverlap="1" wp14:anchorId="1E5A48C0" wp14:editId="32047E4C">
          <wp:simplePos x="0" y="0"/>
          <wp:positionH relativeFrom="margin">
            <wp:align>center</wp:align>
          </wp:positionH>
          <wp:positionV relativeFrom="bottomMargin">
            <wp:align>top</wp:align>
          </wp:positionV>
          <wp:extent cx="1277620" cy="251460"/>
          <wp:effectExtent l="0" t="0" r="0" b="0"/>
          <wp:wrapSquare wrapText="bothSides"/>
          <wp:docPr id="6" name="Afbeelding 6"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40D" w:rsidRPr="002E5320">
      <w:rPr>
        <w:sz w:val="12"/>
        <w:szCs w:val="12"/>
      </w:rPr>
      <w:fldChar w:fldCharType="begin" w:dirty="true"/>
    </w:r>
    <w:r w:rsidR="0090340D" w:rsidRPr="002E5320">
      <w:rPr>
        <w:sz w:val="12"/>
        <w:szCs w:val="12"/>
      </w:rPr>
      <w:instrText xml:space="preserve"> FILENAME   \* MERGEFORMAT </w:instrText>
    </w:r>
    <w:r w:rsidR="0090340D" w:rsidRPr="002E5320">
      <w:rPr>
        <w:sz w:val="12"/>
        <w:szCs w:val="12"/>
      </w:rPr>
      <w:fldChar w:fldCharType="separate"/>
    </w:r>
    <w:r w:rsidR="0053069F" w:rsidRPr="0053069F">
      <w:rPr>
        <w:color w:val="000000"/>
        <w:sz w:val="12"/>
        <w:szCs w:val="12"/>
        <w:rFonts w:cs="Calibri"/>
      </w:rPr>
      <w:t>Aanvraagformulier Adviesproject LimburgMakers</w:t>
    </w:r>
    <w:r w:rsidR="0053069F">
      <w:rPr>
        <w:sz w:val="12"/>
        <w:szCs w:val="12"/>
      </w:rPr>
      <w:t xml:space="preserve"> V02</w:t>
    </w:r>
    <w:r w:rsidR="0090340D" w:rsidRPr="002E5320">
      <w:rPr>
        <w:color w:val="000000"/>
        <w:sz w:val="12"/>
        <w:szCs w:val="12"/>
        <w:rFonts w:cs="Calibri"/>
      </w:rPr>
      <w:fldChar w:fldCharType="end"/>
    </w:r>
    <w:r>
      <w:rPr>
        <w:color w:val="000000"/>
        <w:sz w:val="12"/>
        <w:szCs w:val="12"/>
      </w:rPr>
      <w:t xml:space="preserve">  </w:t>
    </w:r>
    <w:r>
      <w:rPr>
        <w:sz w:val="16"/>
        <w:szCs w:val="16"/>
      </w:rPr>
      <w:tab/>
      <w:tab/>
    </w:r>
    <w:r w:rsidR="0090340D" w:rsidRPr="001C39E5">
      <w:rPr>
        <w:b/>
        <w:sz w:val="16"/>
        <w:szCs w:val="16"/>
      </w:rPr>
      <w:fldChar w:fldCharType="begin"/>
    </w:r>
    <w:r w:rsidR="0090340D" w:rsidRPr="001C39E5">
      <w:rPr>
        <w:b/>
        <w:sz w:val="16"/>
        <w:szCs w:val="16"/>
      </w:rPr>
      <w:instrText xml:space="preserve"> PAGE   \* MERGEFORMAT </w:instrText>
    </w:r>
    <w:r w:rsidR="0090340D" w:rsidRPr="001C39E5">
      <w:rPr>
        <w:b/>
        <w:sz w:val="16"/>
        <w:szCs w:val="16"/>
      </w:rPr>
      <w:fldChar w:fldCharType="separate"/>
    </w:r>
    <w:r>
      <w:rPr>
        <w:b/>
        <w:sz w:val="16"/>
        <w:szCs w:val="16"/>
      </w:rPr>
      <w:t>10</w:t>
    </w:r>
    <w:r w:rsidR="0090340D" w:rsidRPr="001C39E5">
      <w:rPr>
        <w:b/>
        <w:sz w:val="16"/>
        <w:szCs w:val="16"/>
      </w:rPr>
      <w:fldChar w:fldCharType="end"/>
    </w:r>
    <w:r>
      <w:rPr>
        <w:sz w:val="16"/>
        <w:szCs w:val="16"/>
        <w:b/>
      </w:rPr>
      <w:t xml:space="preserve">|</w:t>
    </w:r>
    <w:r w:rsidR="00C33168">
      <w:rPr>
        <w:color w:val="000000"/>
        <w:sz w:val="16"/>
        <w:szCs w:val="16"/>
        <w:rFonts w:cs="Calibri"/>
      </w:rPr>
      <w:fldChar w:fldCharType="begin" w:dirty="true"/>
    </w:r>
    <w:r w:rsidR="00C33168">
      <w:rPr>
        <w:color w:val="000000"/>
        <w:sz w:val="16"/>
        <w:szCs w:val="16"/>
        <w:rFonts w:cs="Calibri"/>
      </w:rPr>
      <w:instrText xml:space="preserve"> NUMPAGES  \* Arabic  \* MERGEFORMAT </w:instrText>
    </w:r>
    <w:r w:rsidR="00C33168">
      <w:rPr>
        <w:color w:val="000000"/>
        <w:sz w:val="16"/>
        <w:szCs w:val="16"/>
        <w:rFonts w:cs="Calibri"/>
      </w:rPr>
      <w:fldChar w:fldCharType="separate"/>
    </w:r>
    <w:r w:rsidRPr="002B5C18">
      <w:rPr>
        <w:color w:val="000000"/>
        <w:sz w:val="16"/>
        <w:szCs w:val="16"/>
        <w:rFonts w:cs="Calibri"/>
      </w:rPr>
      <w:t>10</w:t>
    </w:r>
    <w:r w:rsidR="00C33168">
      <w:rPr>
        <w:color w:val="000000"/>
        <w:sz w:val="16"/>
        <w:szCs w:val="16"/>
        <w:rFonts w:cs="Calibri"/>
      </w:rPr>
      <w:fldChar w:fldCharType="end"/>
    </w:r>
  </w:p>
  <w:p w14:paraId="3B566B3A" w14:textId="68AB36B9" w:rsidR="0090340D" w:rsidRDefault="0090340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90340D" w:rsidRDefault="0090340D"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CED2" w14:textId="77777777" w:rsidR="0090340D" w:rsidRDefault="0090340D" w:rsidP="00384E48">
      <w:r>
        <w:separator/>
      </w:r>
    </w:p>
    <w:p w14:paraId="551417DE" w14:textId="77777777" w:rsidR="0090340D" w:rsidRDefault="0090340D"/>
  </w:footnote>
  <w:footnote w:type="continuationSeparator" w:id="0">
    <w:p w14:paraId="2037A983" w14:textId="77777777" w:rsidR="0090340D" w:rsidRDefault="0090340D" w:rsidP="00384E48">
      <w:r>
        <w:continuationSeparator/>
      </w:r>
    </w:p>
    <w:p w14:paraId="126ED03F" w14:textId="77777777" w:rsidR="0090340D" w:rsidRDefault="00903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DF8D" w14:textId="77777777" w:rsidR="002B5C18" w:rsidRDefault="002B5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32CEF2A3" w:rsidR="0090340D" w:rsidRPr="009B1276" w:rsidRDefault="0090340D" w:rsidP="00FF1959">
    <w:pPr>
      <w:tabs>
        <w:tab w:val="right" w:pos="9639"/>
      </w:tabs>
      <w:autoSpaceDE w:val="0"/>
      <w:autoSpaceDN w:val="0"/>
      <w:adjustRightInd w:val="0"/>
      <w:rPr>
        <w:szCs w:val="20"/>
      </w:rPr>
    </w:pPr>
    <w:r>
      <w:tab/>
    </w:r>
    <w:r>
      <w:drawing>
        <wp:inline distT="0" distB="0" distL="0" distR="0" wp14:anchorId="046CDFCC" wp14:editId="5FD23CBF">
          <wp:extent cx="1868170" cy="476885"/>
          <wp:effectExtent l="0" t="0" r="0" b="0"/>
          <wp:docPr id="2" name="Afbeelding 2"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08122E5D" w:rsidR="0090340D" w:rsidRDefault="0090340D" w:rsidP="00FA16C5">
    <w:pPr>
      <w:pStyle w:val="Koptekst"/>
      <w:tabs>
        <w:tab w:val="clear" w:pos="4536"/>
        <w:tab w:val="clear" w:pos="9072"/>
        <w:tab w:val="right" w:pos="9639"/>
      </w:tabs>
    </w:pPr>
    <w:r>
      <w:tab/>
    </w:r>
    <w:r>
      <w:drawing>
        <wp:inline distT="0" distB="0" distL="0" distR="0" wp14:anchorId="3C894C00" wp14:editId="7A357367">
          <wp:extent cx="1868170" cy="476885"/>
          <wp:effectExtent l="0" t="0" r="0" b="0"/>
          <wp:docPr id="3" name="Afbeelding 3"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3359DDDC" w:rsidR="0090340D" w:rsidRPr="009B1276" w:rsidRDefault="0090340D" w:rsidP="00FF1959">
    <w:pPr>
      <w:tabs>
        <w:tab w:val="right" w:pos="9639"/>
      </w:tabs>
      <w:autoSpaceDE w:val="0"/>
      <w:autoSpaceDN w:val="0"/>
      <w:adjustRightInd w:val="0"/>
      <w:rPr>
        <w:szCs w:val="20"/>
      </w:rPr>
    </w:pPr>
    <w:r>
      <w:tab/>
    </w:r>
    <w:r>
      <w:drawing>
        <wp:inline distT="0" distB="0" distL="0" distR="0" wp14:anchorId="63E2D18B" wp14:editId="0F8DABAC">
          <wp:extent cx="1868170" cy="476885"/>
          <wp:effectExtent l="0" t="0" r="0" b="0"/>
          <wp:docPr id="1" name="Afbeelding 1"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90340D" w:rsidRDefault="0090340D" w:rsidP="00FA16C5">
    <w:pPr>
      <w:pStyle w:val="Koptekst"/>
      <w:tabs>
        <w:tab w:val="clear" w:pos="4536"/>
        <w:tab w:val="clear" w:pos="9072"/>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6F9A1118" w:rsidR="0090340D" w:rsidRPr="009B1276" w:rsidRDefault="0090340D" w:rsidP="00FF1959">
    <w:pPr>
      <w:tabs>
        <w:tab w:val="right" w:pos="9639"/>
      </w:tabs>
      <w:autoSpaceDE w:val="0"/>
      <w:autoSpaceDN w:val="0"/>
      <w:adjustRightInd w:val="0"/>
      <w:rPr>
        <w:szCs w:val="20"/>
      </w:rPr>
    </w:pPr>
    <w:r>
      <w:tab/>
    </w:r>
    <w:r>
      <w:drawing>
        <wp:inline distT="0" distB="0" distL="0" distR="0" wp14:anchorId="0D2A61C4" wp14:editId="2DF55500">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90340D" w:rsidRDefault="0090340D"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documentProtection w:edit="forms" w:enforcement="1" w:cryptProviderType="rsaAES" w:cryptAlgorithmClass="hash" w:cryptAlgorithmType="typeAny" w:cryptAlgorithmSid="14" w:cryptSpinCount="100000" w:hash="2QIFlRVClTIHD8tFFsJObA+4s8jY/dR8KQzTc65Jd31ws0FWDMUMu30za3qAs5yKiLPVZWC5wb01FOwv8m30iw==" w:salt="ip+vtx7tnmYG6OojPRkIO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1162D"/>
    <w:rsid w:val="00113796"/>
    <w:rsid w:val="00120598"/>
    <w:rsid w:val="0012131F"/>
    <w:rsid w:val="00122EBF"/>
    <w:rsid w:val="00123D1F"/>
    <w:rsid w:val="00126944"/>
    <w:rsid w:val="0013266F"/>
    <w:rsid w:val="001330A9"/>
    <w:rsid w:val="0013394D"/>
    <w:rsid w:val="00134A5C"/>
    <w:rsid w:val="00142BA0"/>
    <w:rsid w:val="001450A1"/>
    <w:rsid w:val="00146490"/>
    <w:rsid w:val="00146EB4"/>
    <w:rsid w:val="00150A39"/>
    <w:rsid w:val="001528FC"/>
    <w:rsid w:val="001609AE"/>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B5C18"/>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5F6C"/>
    <w:rsid w:val="00347B55"/>
    <w:rsid w:val="00350DEF"/>
    <w:rsid w:val="00350E3C"/>
    <w:rsid w:val="003533F7"/>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042E"/>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5CFE"/>
    <w:rsid w:val="004767F3"/>
    <w:rsid w:val="004805FB"/>
    <w:rsid w:val="00483C25"/>
    <w:rsid w:val="00486178"/>
    <w:rsid w:val="00493B4F"/>
    <w:rsid w:val="00495095"/>
    <w:rsid w:val="0049787A"/>
    <w:rsid w:val="004A600D"/>
    <w:rsid w:val="004B0523"/>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069F"/>
    <w:rsid w:val="0053240D"/>
    <w:rsid w:val="00532DAA"/>
    <w:rsid w:val="005402A4"/>
    <w:rsid w:val="00544D92"/>
    <w:rsid w:val="0055104D"/>
    <w:rsid w:val="0055203B"/>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4243"/>
    <w:rsid w:val="00695AF2"/>
    <w:rsid w:val="006A18BD"/>
    <w:rsid w:val="006A1F18"/>
    <w:rsid w:val="006A2BFB"/>
    <w:rsid w:val="006A3D6E"/>
    <w:rsid w:val="006A61A5"/>
    <w:rsid w:val="006A7BB0"/>
    <w:rsid w:val="006B1807"/>
    <w:rsid w:val="006B3883"/>
    <w:rsid w:val="006B6477"/>
    <w:rsid w:val="006B6490"/>
    <w:rsid w:val="006B7E78"/>
    <w:rsid w:val="006C388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404E"/>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41"/>
    <w:rsid w:val="008315E1"/>
    <w:rsid w:val="0084095B"/>
    <w:rsid w:val="00842644"/>
    <w:rsid w:val="008465EA"/>
    <w:rsid w:val="00847A30"/>
    <w:rsid w:val="008503A3"/>
    <w:rsid w:val="0085091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90340D"/>
    <w:rsid w:val="009078FA"/>
    <w:rsid w:val="00911EFE"/>
    <w:rsid w:val="0091502E"/>
    <w:rsid w:val="00917533"/>
    <w:rsid w:val="00920D2F"/>
    <w:rsid w:val="009327E3"/>
    <w:rsid w:val="00932E52"/>
    <w:rsid w:val="009343C9"/>
    <w:rsid w:val="00934762"/>
    <w:rsid w:val="00944297"/>
    <w:rsid w:val="00944925"/>
    <w:rsid w:val="00946303"/>
    <w:rsid w:val="00946A67"/>
    <w:rsid w:val="00950459"/>
    <w:rsid w:val="009519E0"/>
    <w:rsid w:val="0095463B"/>
    <w:rsid w:val="00955F33"/>
    <w:rsid w:val="00956DEE"/>
    <w:rsid w:val="009606F7"/>
    <w:rsid w:val="0096386A"/>
    <w:rsid w:val="00966C63"/>
    <w:rsid w:val="00967320"/>
    <w:rsid w:val="009719AE"/>
    <w:rsid w:val="009772D9"/>
    <w:rsid w:val="00985AE1"/>
    <w:rsid w:val="00990CAD"/>
    <w:rsid w:val="00993DA8"/>
    <w:rsid w:val="00995AB0"/>
    <w:rsid w:val="00995E57"/>
    <w:rsid w:val="009A0071"/>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C75EB"/>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35A"/>
    <w:rsid w:val="00C11AEF"/>
    <w:rsid w:val="00C15B49"/>
    <w:rsid w:val="00C21871"/>
    <w:rsid w:val="00C249D5"/>
    <w:rsid w:val="00C26EAC"/>
    <w:rsid w:val="00C33168"/>
    <w:rsid w:val="00C33E66"/>
    <w:rsid w:val="00C6020F"/>
    <w:rsid w:val="00C604B5"/>
    <w:rsid w:val="00C608A3"/>
    <w:rsid w:val="00C66770"/>
    <w:rsid w:val="00C67854"/>
    <w:rsid w:val="00C701E9"/>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A5C4F"/>
    <w:rsid w:val="00DC0C11"/>
    <w:rsid w:val="00DC2C85"/>
    <w:rsid w:val="00DC3920"/>
    <w:rsid w:val="00DC58E9"/>
    <w:rsid w:val="00DC5AF8"/>
    <w:rsid w:val="00DD06D5"/>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51A42"/>
    <w:rsid w:val="00E52C76"/>
    <w:rsid w:val="00E5400E"/>
    <w:rsid w:val="00E55A49"/>
    <w:rsid w:val="00E57191"/>
    <w:rsid w:val="00E63F91"/>
    <w:rsid w:val="00E6400B"/>
    <w:rsid w:val="00E70180"/>
    <w:rsid w:val="00E72428"/>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708"/>
    <w:rsid w:val="00ED0C22"/>
    <w:rsid w:val="00EE3914"/>
    <w:rsid w:val="00EE4604"/>
    <w:rsid w:val="00EE4B48"/>
    <w:rsid w:val="00EF1ADC"/>
    <w:rsid w:val="00EF59E7"/>
    <w:rsid w:val="00EF7198"/>
    <w:rsid w:val="00F000FA"/>
    <w:rsid w:val="00F178D4"/>
    <w:rsid w:val="00F20DE9"/>
    <w:rsid w:val="00F22ED8"/>
    <w:rsid w:val="00F2649A"/>
    <w:rsid w:val="00F26A59"/>
    <w:rsid w:val="00F273CD"/>
    <w:rsid w:val="00F336FE"/>
    <w:rsid w:val="00F370FF"/>
    <w:rsid w:val="00F415D8"/>
    <w:rsid w:val="00F41F74"/>
    <w:rsid w:val="00F44351"/>
    <w:rsid w:val="00F46882"/>
    <w:rsid w:val="00F50763"/>
    <w:rsid w:val="00F50923"/>
    <w:rsid w:val="00F50930"/>
    <w:rsid w:val="00F563EC"/>
    <w:rsid w:val="00F5691E"/>
    <w:rsid w:val="00F62333"/>
    <w:rsid w:val="00F64FB8"/>
    <w:rsid w:val="00F71DDA"/>
    <w:rsid w:val="00F732B2"/>
    <w:rsid w:val="00F76279"/>
    <w:rsid w:val="00F77DE8"/>
    <w:rsid w:val="00F8216D"/>
    <w:rsid w:val="00F8799E"/>
    <w:rsid w:val="00F9064D"/>
    <w:rsid w:val="00F90D1C"/>
    <w:rsid w:val="00F9279C"/>
    <w:rsid w:val="00F92F0F"/>
    <w:rsid w:val="00F971EF"/>
    <w:rsid w:val="00FA16C5"/>
    <w:rsid w:val="00FA390E"/>
    <w:rsid w:val="00FB147B"/>
    <w:rsid w:val="00FB2FC3"/>
    <w:rsid w:val="00FB55E1"/>
    <w:rsid w:val="00FC378E"/>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en-GB"/>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en-GB"/>
    </w:rPr>
  </w:style>
  <w:style w:type="character" w:customStyle="1" w:styleId="Kop2Char">
    <w:name w:val="Kop 2 Char"/>
    <w:basedOn w:val="Standaardalinea-lettertype"/>
    <w:link w:val="Kop2"/>
    <w:uiPriority w:val="99"/>
    <w:locked/>
    <w:rsid w:val="00220B69"/>
    <w:rPr>
      <w:rFonts w:eastAsia="Times New Roman"/>
      <w:b/>
      <w:bCs/>
      <w:sz w:val="24"/>
      <w:szCs w:val="24"/>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en-GB"/>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en-GB"/>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eur-lex.europa.eu/LexUriServ/LexUriServ.do?uri=OJ:L:2003:124:0036:0041:en: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liof-limburgmakers.nl"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liof-limburgmakers.nl"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liof-limburgmakers.nl" TargetMode="Externa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LIOF-1035352753-2356</_dlc_DocId>
    <_dlc_DocIdUrl xmlns="2b5838c1-12bd-451c-b689-cd4185be6cc8">
      <Url>https://liof.sharepoint.com/_layouts/15/DocIdRedir.aspx?ID=LIOF-1035352753-2356</Url>
      <Description>LIOF-1035352753-2356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http://purl.org/dc/elements/1.1/"/>
    <ds:schemaRef ds:uri="2b5838c1-12bd-451c-b689-cd4185be6cc8"/>
    <ds:schemaRef ds:uri="http://schemas.microsoft.com/office/2006/metadata/properties"/>
    <ds:schemaRef ds:uri="6e7453a3-25ea-4aa3-8e1f-556d6acaf24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DE0A07D5-970F-49D3-B06E-107AA1C5FD16}"/>
</file>

<file path=customXml/itemProps5.xml><?xml version="1.0" encoding="utf-8"?>
<ds:datastoreItem xmlns:ds="http://schemas.openxmlformats.org/officeDocument/2006/customXml" ds:itemID="{4232A249-1C67-46D5-8877-8E04AA4F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1774</Words>
  <Characters>12786</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2019-04-14T16:34:00Z</dcterms:created>
  <dcterms:modified xsi:type="dcterms:W3CDTF">2019-04-14T16:34:00Z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308d0bc9-77ef-447a-9f04-406459def88d</vt:lpwstr>
  </property>
  <property fmtid="{D5CDD505-2E9C-101B-9397-08002B2CF9AE}" pid="4" name="Gewijzigd door (OUD)">
    <vt:lpwstr/>
  </property>
  <property fmtid="{D5CDD505-2E9C-101B-9397-08002B2CF9AE}" pid="5" name="AuthorIds_UIVersion_512">
    <vt:lpwstr>52</vt:lpwstr>
  </property>
</Properties>
</file>