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bookmarkStart w:id="0" w:name="_GoBack"/>
      <w:bookmarkEnd w:id="0"/>
    </w:p>
    <w:p w14:paraId="6653E60C" w14:textId="2A079439" w:rsidR="0072504B" w:rsidRPr="00CE67FD" w:rsidRDefault="006323AB" w:rsidP="00CE67FD">
      <w:pPr>
        <w:spacing w:after="0"/>
        <w:rPr>
          <w:b/>
          <w:sz w:val="40"/>
          <w:szCs w:val="40"/>
        </w:rPr>
      </w:pPr>
      <w:r>
        <w:rPr>
          <w:b/>
          <w:sz w:val="40"/>
          <w:szCs w:val="40"/>
        </w:rPr>
        <w:t>Advies</w:t>
      </w:r>
      <w:r w:rsidR="0053240D">
        <w:rPr>
          <w:b/>
          <w:sz w:val="40"/>
          <w:szCs w:val="40"/>
        </w:rPr>
        <w:t>p</w:t>
      </w:r>
      <w:r w:rsidR="0072504B" w:rsidRPr="00CE67FD">
        <w:rPr>
          <w:b/>
          <w:sz w:val="40"/>
          <w:szCs w:val="40"/>
        </w:rPr>
        <w:t>roject</w:t>
      </w:r>
      <w:r w:rsidR="0074118B" w:rsidRPr="00CE67FD">
        <w:rPr>
          <w:b/>
          <w:sz w:val="40"/>
          <w:szCs w:val="40"/>
        </w:rPr>
        <w:t xml:space="preserve"> </w:t>
      </w:r>
      <w:r w:rsidR="007D7A8F" w:rsidRPr="00CE67FD">
        <w:rPr>
          <w:b/>
          <w:sz w:val="40"/>
          <w:szCs w:val="40"/>
        </w:rPr>
        <w:t xml:space="preserve">LimburgMakers </w:t>
      </w:r>
      <w:r w:rsidR="0072504B"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73200A9D" w14:textId="77777777" w:rsidR="0072504B" w:rsidRPr="000056A5" w:rsidRDefault="00A34C65" w:rsidP="00CE67FD">
      <w:pPr>
        <w:spacing w:after="0"/>
        <w:rPr>
          <w:sz w:val="16"/>
          <w:szCs w:val="16"/>
        </w:rPr>
      </w:pPr>
      <w:r w:rsidRPr="000056A5">
        <w:rPr>
          <w:sz w:val="16"/>
          <w:szCs w:val="16"/>
        </w:rPr>
        <w:t>Datum:</w:t>
      </w:r>
      <w:r w:rsidRPr="000056A5">
        <w:rPr>
          <w:sz w:val="16"/>
          <w:szCs w:val="16"/>
        </w:rPr>
        <w:tab/>
      </w:r>
      <w:r w:rsidR="009C70B4">
        <w:rPr>
          <w:sz w:val="16"/>
          <w:szCs w:val="16"/>
        </w:rPr>
        <w:t>17</w:t>
      </w:r>
      <w:r w:rsidR="002747B8">
        <w:rPr>
          <w:sz w:val="16"/>
          <w:szCs w:val="16"/>
        </w:rPr>
        <w:t xml:space="preserve"> februari 2017</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3" w:name="_Toc346205922"/>
    <w:bookmarkStart w:id="4"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D96F1E">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D96F1E">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D96F1E">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5" w:name="_Toc474247890"/>
      <w:r w:rsidRPr="00E14174">
        <w:lastRenderedPageBreak/>
        <w:t>Inleiding</w:t>
      </w:r>
      <w:bookmarkEnd w:id="3"/>
      <w:bookmarkEnd w:id="4"/>
      <w:bookmarkEnd w:id="5"/>
    </w:p>
    <w:p w14:paraId="639EF198" w14:textId="77777777" w:rsidR="00173C66" w:rsidRPr="00173C66" w:rsidRDefault="00173C66" w:rsidP="00173C66"/>
    <w:p w14:paraId="63A74A14" w14:textId="5C0DD961"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 xml:space="preserve">Dit formulier is onderdeel van een einddeclaratie voor een </w:t>
      </w:r>
      <w:r w:rsidR="006323AB">
        <w:rPr>
          <w:rFonts w:asciiTheme="minorHAnsi" w:hAnsiTheme="minorHAnsi" w:cstheme="minorHAnsi"/>
          <w:sz w:val="22"/>
          <w:lang w:val="nl-BE"/>
        </w:rPr>
        <w:t>Adviesproject</w:t>
      </w:r>
      <w:r w:rsidRPr="00D05358">
        <w:rPr>
          <w:rFonts w:asciiTheme="minorHAnsi" w:hAnsiTheme="minorHAnsi" w:cstheme="minorHAnsi"/>
          <w:sz w:val="22"/>
          <w:lang w:val="nl-BE"/>
        </w:rPr>
        <w:t xml:space="preserve"> subsidie in het kader van LimburgMakers.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71389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bevoegdelijk ondertekend betalingsverzoek gericht aan het Programmasecretariaat, in de eigen huisstijl </w:t>
      </w:r>
      <w:r w:rsidRPr="00713898">
        <w:rPr>
          <w:rFonts w:asciiTheme="minorHAnsi" w:hAnsiTheme="minorHAnsi" w:cstheme="minorHAnsi"/>
          <w:sz w:val="22"/>
          <w:szCs w:val="22"/>
        </w:rPr>
        <w:t>van de aanvrager. Het betalingsverzoek vermeldt ten minste het te betalen bedrag exclusief BTW en het IBAN nummer van de aanvrager.</w:t>
      </w:r>
    </w:p>
    <w:p w14:paraId="0CAE0119"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opdrachtverstrekking aan de externe partij. De datum van opdrachtverstrekking moet ná de dagtekening van de ontvankelijkheidsverklaring liggen.</w:t>
      </w:r>
    </w:p>
    <w:p w14:paraId="0A6CD75B"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factuur/facturen van de externe partij.</w:t>
      </w:r>
    </w:p>
    <w:p w14:paraId="0C8E652D" w14:textId="17F1CC01"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het betalingsbewijs / de betalingsbewijzen.</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77777777" w:rsidR="003653FF" w:rsidRPr="00D05358" w:rsidRDefault="003653FF" w:rsidP="003653FF">
      <w:pPr>
        <w:spacing w:after="0"/>
        <w:rPr>
          <w:rFonts w:asciiTheme="minorHAnsi" w:hAnsiTheme="minorHAnsi" w:cstheme="minorHAnsi"/>
          <w:sz w:val="22"/>
          <w:lang w:val="nl-BE"/>
        </w:rPr>
      </w:pPr>
    </w:p>
    <w:p w14:paraId="354436E1" w14:textId="77777777"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Pr="00D05358">
          <w:rPr>
            <w:rStyle w:val="Hyperlink"/>
            <w:rFonts w:asciiTheme="minorHAnsi" w:hAnsiTheme="minorHAnsi" w:cstheme="minorHAnsi"/>
            <w:sz w:val="22"/>
          </w:rPr>
          <w:t>www.liof-limburgmakers.nl</w:t>
        </w:r>
      </w:hyperlink>
      <w:r w:rsidRPr="00D05358">
        <w:rPr>
          <w:rFonts w:asciiTheme="minorHAnsi" w:hAnsiTheme="minorHAnsi" w:cstheme="minorHAnsi"/>
          <w:b/>
          <w:sz w:val="22"/>
          <w:lang w:val="nl-BE"/>
        </w:rPr>
        <w:t xml:space="preserve"> te worden ingediend bij het Programmasecretariaat.</w:t>
      </w:r>
    </w:p>
    <w:p w14:paraId="14FA1C66" w14:textId="77777777" w:rsidR="002D0907" w:rsidRDefault="002D0907" w:rsidP="00634BD1">
      <w:pPr>
        <w:rPr>
          <w:rStyle w:val="Nadruk"/>
          <w:i w:val="0"/>
          <w:sz w:val="22"/>
        </w:rPr>
      </w:pPr>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7" w:name="_Toc386195192"/>
      <w:bookmarkStart w:id="8" w:name="_Toc474247891"/>
      <w:r>
        <w:lastRenderedPageBreak/>
        <w:t>Inhoudelijke rapportage</w:t>
      </w:r>
      <w:bookmarkEnd w:id="7"/>
      <w:bookmarkEnd w:id="8"/>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9" w:name="_Toc386195193"/>
      <w:r>
        <w:br w:type="page"/>
      </w:r>
    </w:p>
    <w:p w14:paraId="2428AD75" w14:textId="77777777" w:rsidR="003653FF" w:rsidRDefault="003653FF" w:rsidP="003653FF">
      <w:pPr>
        <w:pStyle w:val="Kop1"/>
      </w:pPr>
      <w:bookmarkStart w:id="10" w:name="_Toc474247892"/>
      <w:r>
        <w:lastRenderedPageBreak/>
        <w:t>Financiële rapportage</w:t>
      </w:r>
      <w:bookmarkEnd w:id="9"/>
      <w:bookmarkEnd w:id="10"/>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3960CB04" w:rsidR="003653FF" w:rsidRPr="000067AA" w:rsidRDefault="003653FF" w:rsidP="003653FF">
      <w:pPr>
        <w:spacing w:after="40"/>
        <w:rPr>
          <w:i/>
          <w:sz w:val="18"/>
          <w:szCs w:val="18"/>
        </w:rPr>
      </w:pPr>
      <w:r w:rsidRPr="000067AA">
        <w:rPr>
          <w:i/>
          <w:sz w:val="18"/>
          <w:szCs w:val="18"/>
        </w:rPr>
        <w:t xml:space="preserve">Geef in onderstaande tabel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r w:rsidRPr="000067AA">
              <w:rPr>
                <w:b/>
                <w:sz w:val="22"/>
                <w:szCs w:val="22"/>
                <w:lang w:val="en-US"/>
              </w:rPr>
              <w:t>Kostensoort</w:t>
            </w:r>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r w:rsidRPr="000067AA">
              <w:rPr>
                <w:b/>
                <w:sz w:val="22"/>
                <w:szCs w:val="22"/>
                <w:lang w:val="en-US"/>
              </w:rPr>
              <w:t xml:space="preserve">Begrote kosten in aanvraag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r>
              <w:rPr>
                <w:b/>
                <w:sz w:val="22"/>
                <w:szCs w:val="22"/>
                <w:lang w:val="en-US"/>
              </w:rPr>
              <w:t>Werkelijk gemaakte</w:t>
            </w:r>
            <w:r w:rsidR="008240E9" w:rsidRPr="000067AA">
              <w:rPr>
                <w:b/>
                <w:sz w:val="22"/>
                <w:szCs w:val="22"/>
                <w:lang w:val="en-US"/>
              </w:rPr>
              <w:t xml:space="preserve"> kosten </w:t>
            </w:r>
            <w:r w:rsidR="008240E9" w:rsidRPr="000067AA">
              <w:rPr>
                <w:sz w:val="22"/>
                <w:szCs w:val="22"/>
                <w:lang w:val="en-US"/>
              </w:rPr>
              <w:t>[€]</w:t>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r>
              <w:rPr>
                <w:sz w:val="22"/>
                <w:szCs w:val="22"/>
                <w:lang w:val="en-US"/>
              </w:rPr>
              <w:t>Externe</w:t>
            </w:r>
            <w:r w:rsidR="008240E9" w:rsidRPr="000067AA">
              <w:rPr>
                <w:sz w:val="22"/>
                <w:szCs w:val="22"/>
                <w:lang w:val="en-US"/>
              </w:rPr>
              <w:t xml:space="preserve"> 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r w:rsidRPr="000067AA">
              <w:rPr>
                <w:b/>
                <w:sz w:val="22"/>
                <w:szCs w:val="22"/>
                <w:lang w:val="en-US"/>
              </w:rPr>
              <w:t>Totale subsidiabele projectkosten</w:t>
            </w:r>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1" w:name="_Toc474247893"/>
      <w:r w:rsidRPr="00CE67FD">
        <w:lastRenderedPageBreak/>
        <w:t>Ondertekening</w:t>
      </w:r>
      <w:bookmarkEnd w:id="11"/>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0EBE64BA" w:rsidR="009C70B4" w:rsidRPr="00D05358" w:rsidRDefault="006323AB" w:rsidP="00D05358">
      <w:pPr>
        <w:pStyle w:val="Lijstalinea"/>
        <w:numPr>
          <w:ilvl w:val="0"/>
          <w:numId w:val="43"/>
        </w:numPr>
        <w:ind w:left="714" w:hanging="357"/>
        <w:rPr>
          <w:sz w:val="22"/>
          <w:szCs w:val="22"/>
        </w:rPr>
      </w:pPr>
      <w:r>
        <w:rPr>
          <w:sz w:val="22"/>
          <w:szCs w:val="22"/>
        </w:rPr>
        <w:t>De overige bijlagen zijn bijgevoegd bij de einddeclaratie.</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9779" w14:textId="77777777" w:rsidR="00256E33" w:rsidRDefault="00256E33" w:rsidP="00384E48">
      <w:r>
        <w:separator/>
      </w:r>
    </w:p>
    <w:p w14:paraId="152BE82F" w14:textId="77777777" w:rsidR="00256E33" w:rsidRDefault="00256E33"/>
  </w:endnote>
  <w:endnote w:type="continuationSeparator" w:id="0">
    <w:p w14:paraId="00D8C5AF" w14:textId="77777777" w:rsidR="00256E33" w:rsidRDefault="00256E33" w:rsidP="00384E48">
      <w:r>
        <w:continuationSeparator/>
      </w:r>
    </w:p>
    <w:p w14:paraId="17247CA1" w14:textId="77777777" w:rsidR="00256E33" w:rsidRDefault="00256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2107FF04"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713898" w:rsidRPr="00713898">
      <w:rPr>
        <w:rFonts w:cs="Calibri"/>
        <w:noProof/>
        <w:color w:val="000000"/>
        <w:kern w:val="24"/>
        <w:sz w:val="12"/>
        <w:szCs w:val="12"/>
      </w:rPr>
      <w:t>Declaratieformulier Adviesproject LimburgMakers</w:t>
    </w:r>
    <w:r w:rsidR="00713898">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713898">
      <w:rPr>
        <w:b/>
        <w:noProof/>
        <w:sz w:val="16"/>
        <w:szCs w:val="16"/>
      </w:rPr>
      <w:t>4</w:t>
    </w:r>
    <w:r w:rsidR="00AC470F" w:rsidRPr="001C39E5">
      <w:rPr>
        <w:b/>
        <w:sz w:val="16"/>
        <w:szCs w:val="16"/>
      </w:rPr>
      <w:fldChar w:fldCharType="end"/>
    </w:r>
    <w:r w:rsidR="00AC470F">
      <w:rPr>
        <w:b/>
        <w:sz w:val="16"/>
        <w:szCs w:val="16"/>
      </w:rPr>
      <w:t>|</w:t>
    </w:r>
    <w:r w:rsidR="00D96F1E">
      <w:rPr>
        <w:rFonts w:cs="Calibri"/>
        <w:noProof/>
        <w:color w:val="000000"/>
        <w:kern w:val="24"/>
        <w:sz w:val="16"/>
        <w:szCs w:val="16"/>
      </w:rPr>
      <w:fldChar w:fldCharType="begin"/>
    </w:r>
    <w:r w:rsidR="00D96F1E">
      <w:rPr>
        <w:rFonts w:cs="Calibri"/>
        <w:noProof/>
        <w:color w:val="000000"/>
        <w:kern w:val="24"/>
        <w:sz w:val="16"/>
        <w:szCs w:val="16"/>
      </w:rPr>
      <w:instrText xml:space="preserve"> NUMPAGES  \* Arabic  \* MERGEFORMAT </w:instrText>
    </w:r>
    <w:r w:rsidR="00D96F1E">
      <w:rPr>
        <w:rFonts w:cs="Calibri"/>
        <w:noProof/>
        <w:color w:val="000000"/>
        <w:kern w:val="24"/>
        <w:sz w:val="16"/>
        <w:szCs w:val="16"/>
      </w:rPr>
      <w:fldChar w:fldCharType="separate"/>
    </w:r>
    <w:r w:rsidR="00713898" w:rsidRPr="00713898">
      <w:rPr>
        <w:rFonts w:cs="Calibri"/>
        <w:noProof/>
        <w:color w:val="000000"/>
        <w:kern w:val="24"/>
        <w:sz w:val="16"/>
        <w:szCs w:val="16"/>
      </w:rPr>
      <w:t>5</w:t>
    </w:r>
    <w:r w:rsidR="00D96F1E">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1D84AADE"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713898" w:rsidRPr="00713898">
      <w:rPr>
        <w:rFonts w:cs="Calibri"/>
        <w:noProof/>
        <w:color w:val="000000"/>
        <w:kern w:val="24"/>
        <w:sz w:val="12"/>
        <w:szCs w:val="12"/>
      </w:rPr>
      <w:t>Declaratieformulier Adviesproject LimburgMakers</w:t>
    </w:r>
    <w:r w:rsidR="00713898">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713898">
      <w:rPr>
        <w:b/>
        <w:noProof/>
        <w:sz w:val="16"/>
        <w:szCs w:val="16"/>
      </w:rPr>
      <w:t>5</w:t>
    </w:r>
    <w:r w:rsidR="00E020C1" w:rsidRPr="001C39E5">
      <w:rPr>
        <w:b/>
        <w:sz w:val="16"/>
        <w:szCs w:val="16"/>
      </w:rPr>
      <w:fldChar w:fldCharType="end"/>
    </w:r>
    <w:r w:rsidR="00E020C1">
      <w:rPr>
        <w:b/>
        <w:sz w:val="16"/>
        <w:szCs w:val="16"/>
      </w:rPr>
      <w:t>|</w:t>
    </w:r>
    <w:r w:rsidR="00D96F1E">
      <w:rPr>
        <w:rFonts w:cs="Calibri"/>
        <w:noProof/>
        <w:color w:val="000000"/>
        <w:kern w:val="24"/>
        <w:sz w:val="16"/>
        <w:szCs w:val="16"/>
      </w:rPr>
      <w:fldChar w:fldCharType="begin"/>
    </w:r>
    <w:r w:rsidR="00D96F1E">
      <w:rPr>
        <w:rFonts w:cs="Calibri"/>
        <w:noProof/>
        <w:color w:val="000000"/>
        <w:kern w:val="24"/>
        <w:sz w:val="16"/>
        <w:szCs w:val="16"/>
      </w:rPr>
      <w:instrText xml:space="preserve"> NUMPAGES  \* Arabic  \* MERGEFORMAT </w:instrText>
    </w:r>
    <w:r w:rsidR="00D96F1E">
      <w:rPr>
        <w:rFonts w:cs="Calibri"/>
        <w:noProof/>
        <w:color w:val="000000"/>
        <w:kern w:val="24"/>
        <w:sz w:val="16"/>
        <w:szCs w:val="16"/>
      </w:rPr>
      <w:fldChar w:fldCharType="separate"/>
    </w:r>
    <w:r w:rsidR="00713898" w:rsidRPr="00713898">
      <w:rPr>
        <w:rFonts w:cs="Calibri"/>
        <w:noProof/>
        <w:color w:val="000000"/>
        <w:kern w:val="24"/>
        <w:sz w:val="16"/>
        <w:szCs w:val="16"/>
      </w:rPr>
      <w:t>5</w:t>
    </w:r>
    <w:r w:rsidR="00D96F1E">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A93C" w14:textId="77777777" w:rsidR="00256E33" w:rsidRDefault="00256E33" w:rsidP="00384E48">
      <w:r>
        <w:separator/>
      </w:r>
    </w:p>
    <w:p w14:paraId="05E43E97" w14:textId="77777777" w:rsidR="00256E33" w:rsidRDefault="00256E33"/>
  </w:footnote>
  <w:footnote w:type="continuationSeparator" w:id="0">
    <w:p w14:paraId="16904104" w14:textId="77777777" w:rsidR="00256E33" w:rsidRDefault="00256E33" w:rsidP="00384E48">
      <w:r>
        <w:continuationSeparator/>
      </w:r>
    </w:p>
    <w:p w14:paraId="371AE80E" w14:textId="77777777" w:rsidR="00256E33" w:rsidRDefault="00256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77777777" w:rsidR="0029775C" w:rsidRDefault="0029775C">
    <w:pPr>
      <w:pStyle w:val="Koptekst"/>
    </w:pPr>
    <w:r>
      <w:rPr>
        <w:noProof/>
        <w:lang w:eastAsia="nl-NL"/>
      </w:rPr>
      <w:drawing>
        <wp:anchor distT="0" distB="0" distL="114300" distR="114300" simplePos="0" relativeHeight="251661312" behindDoc="1" locked="0" layoutInCell="1" allowOverlap="1" wp14:anchorId="64C797E4" wp14:editId="581AF0C0">
          <wp:simplePos x="0" y="0"/>
          <wp:positionH relativeFrom="margin">
            <wp:align>right</wp:align>
          </wp:positionH>
          <wp:positionV relativeFrom="paragraph">
            <wp:posOffset>-28575</wp:posOffset>
          </wp:positionV>
          <wp:extent cx="1868400" cy="478800"/>
          <wp:effectExtent l="0" t="0" r="0" b="0"/>
          <wp:wrapNone/>
          <wp:docPr id="7" name="Afbeelding 7"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77777777" w:rsidR="0029775C" w:rsidRDefault="0029775C">
    <w:pPr>
      <w:pStyle w:val="Koptekst"/>
    </w:pPr>
    <w:r>
      <w:rPr>
        <w:noProof/>
        <w:lang w:eastAsia="nl-NL"/>
      </w:rPr>
      <w:drawing>
        <wp:anchor distT="0" distB="0" distL="114300" distR="114300" simplePos="0" relativeHeight="251659264" behindDoc="1" locked="0" layoutInCell="1" allowOverlap="1" wp14:anchorId="1C92D74F" wp14:editId="485AB835">
          <wp:simplePos x="0" y="0"/>
          <wp:positionH relativeFrom="column">
            <wp:posOffset>4227830</wp:posOffset>
          </wp:positionH>
          <wp:positionV relativeFrom="paragraph">
            <wp:posOffset>-7620</wp:posOffset>
          </wp:positionV>
          <wp:extent cx="1868400" cy="478800"/>
          <wp:effectExtent l="0" t="0" r="0" b="0"/>
          <wp:wrapNone/>
          <wp:docPr id="6" name="Afbeelding 6"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77777777" w:rsidR="00E020C1" w:rsidRPr="009B1276" w:rsidRDefault="00E020C1" w:rsidP="00FF1959">
    <w:pPr>
      <w:tabs>
        <w:tab w:val="right" w:pos="9639"/>
      </w:tabs>
      <w:autoSpaceDE w:val="0"/>
      <w:autoSpaceDN w:val="0"/>
      <w:adjustRightInd w:val="0"/>
      <w:rPr>
        <w:szCs w:val="20"/>
      </w:rPr>
    </w:pPr>
    <w:r>
      <w:rPr>
        <w:szCs w:val="20"/>
      </w:rPr>
      <w:tab/>
    </w:r>
    <w:r>
      <w:rPr>
        <w:noProof/>
        <w:lang w:eastAsia="nl-NL"/>
      </w:rPr>
      <w:drawing>
        <wp:inline distT="0" distB="0" distL="0" distR="0" wp14:anchorId="16CC30FC" wp14:editId="327FF32A">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SvJMYc6TOJD1WwEmdKOrpM4J+vIbzPkqOt5FJUGJuK/5PRdLE4bKuzlbpxN7/z6XdOC4OpUuuSIMAoHxUsvekw==" w:salt="+dzZJL6wjGpbvBEr1a5nP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6F1E"/>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mburgmaker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LIOF-1035352753-2182</_dlc_DocId>
    <_dlc_DocIdUrl xmlns="2b5838c1-12bd-451c-b689-cd4185be6cc8">
      <Url>https://liof.sharepoint.com/_layouts/15/DocIdRedir.aspx?ID=LIOF-1035352753-2182</Url>
      <Description>LIOF-1035352753-2182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1ee16787cf690a7ec073553e72b51140">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782a679f92a09e042be2f7db9d1371bc"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41F52490-450A-48C3-ABC9-85DB1B65E5CA}">
  <ds:schemaRefs>
    <ds:schemaRef ds:uri="http://schemas.microsoft.com/office/2006/metadata/properties"/>
    <ds:schemaRef ds:uri="6e7453a3-25ea-4aa3-8e1f-556d6acaf246"/>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2b5838c1-12bd-451c-b689-cd4185be6cc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C7F920D-AC31-4A6C-84B8-C42D5DE8E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C5B374-B8AC-41C6-B301-F28ADA46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3044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2019-05-02T18:50:00Z</dcterms:created>
  <dcterms:modified xsi:type="dcterms:W3CDTF">2019-05-02T18:50:00Z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879c0b7d-452f-4ee1-827b-525e0980f382</vt:lpwstr>
  </property>
</Properties>
</file>